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r w:rsidRPr="008C0014">
                                  <w:rPr>
                                    <w:rFonts w:ascii="KdG Expert" w:hAnsi="KdG Expert"/>
                                    <w:color w:val="FFFFFF" w:themeColor="background1"/>
                                    <w:sz w:val="72"/>
                                  </w:rPr>
                                  <w:t>Kusomari</w:t>
                                </w:r>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r w:rsidRPr="008C0014">
                            <w:rPr>
                              <w:rFonts w:ascii="KdG Expert" w:hAnsi="KdG Expert"/>
                              <w:color w:val="FFFFFF" w:themeColor="background1"/>
                              <w:sz w:val="72"/>
                            </w:rPr>
                            <w:t>Kusomari</w:t>
                          </w:r>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1790276573"/>
        <w:docPartObj>
          <w:docPartGallery w:val="Table of Contents"/>
          <w:docPartUnique/>
        </w:docPartObj>
      </w:sdtPr>
      <w:sdtEndPr/>
      <w:sdtContent>
        <w:p w:rsidR="0001658F" w:rsidRPr="00495169" w:rsidRDefault="0080504B" w:rsidP="00422822">
          <w:pPr>
            <w:pStyle w:val="Kopvaninhoudsopgave"/>
            <w:spacing w:before="0" w:after="360"/>
            <w:jc w:val="both"/>
            <w:rPr>
              <w:rFonts w:ascii="KdG Expert" w:hAnsi="KdG Expert"/>
              <w:color w:val="5078BE" w:themeColor="accent1"/>
            </w:rPr>
          </w:pPr>
          <w:r w:rsidRPr="00495169">
            <w:rPr>
              <w:rFonts w:ascii="KdG Expert" w:hAnsi="KdG Expert"/>
              <w:color w:val="5078BE" w:themeColor="accent1"/>
              <w:sz w:val="44"/>
            </w:rPr>
            <w:t>Inhoud</w:t>
          </w:r>
        </w:p>
        <w:p w:rsidR="00020F97" w:rsidRDefault="0001658F">
          <w:pPr>
            <w:pStyle w:val="Inhopg1"/>
            <w:tabs>
              <w:tab w:val="right" w:leader="dot" w:pos="8186"/>
            </w:tabs>
            <w:rPr>
              <w:rFonts w:eastAsiaTheme="minorEastAsia"/>
              <w:noProof/>
              <w:color w:val="auto"/>
              <w:sz w:val="22"/>
              <w:szCs w:val="22"/>
              <w:lang w:val="nl-BE"/>
            </w:rPr>
          </w:pPr>
          <w:r>
            <w:fldChar w:fldCharType="begin"/>
          </w:r>
          <w:r>
            <w:instrText xml:space="preserve"> TOC \o "1-1" \h \z \u </w:instrText>
          </w:r>
          <w:r>
            <w:fldChar w:fldCharType="separate"/>
          </w:r>
          <w:hyperlink w:anchor="_Toc486925230" w:history="1">
            <w:r w:rsidR="00020F97" w:rsidRPr="001A3E12">
              <w:rPr>
                <w:rStyle w:val="Hyperlink"/>
                <w:noProof/>
              </w:rPr>
              <w:t>Omschrijving</w:t>
            </w:r>
            <w:r w:rsidR="00020F97">
              <w:rPr>
                <w:noProof/>
                <w:webHidden/>
              </w:rPr>
              <w:tab/>
            </w:r>
            <w:r w:rsidR="00020F97">
              <w:rPr>
                <w:noProof/>
                <w:webHidden/>
              </w:rPr>
              <w:fldChar w:fldCharType="begin"/>
            </w:r>
            <w:r w:rsidR="00020F97">
              <w:rPr>
                <w:noProof/>
                <w:webHidden/>
              </w:rPr>
              <w:instrText xml:space="preserve"> PAGEREF _Toc486925230 \h </w:instrText>
            </w:r>
            <w:r w:rsidR="00020F97">
              <w:rPr>
                <w:noProof/>
                <w:webHidden/>
              </w:rPr>
            </w:r>
            <w:r w:rsidR="00020F97">
              <w:rPr>
                <w:noProof/>
                <w:webHidden/>
              </w:rPr>
              <w:fldChar w:fldCharType="separate"/>
            </w:r>
            <w:r w:rsidR="006A45F4">
              <w:rPr>
                <w:noProof/>
                <w:webHidden/>
              </w:rPr>
              <w:t>1</w:t>
            </w:r>
            <w:r w:rsidR="00020F97">
              <w:rPr>
                <w:noProof/>
                <w:webHidden/>
              </w:rPr>
              <w:fldChar w:fldCharType="end"/>
            </w:r>
          </w:hyperlink>
        </w:p>
        <w:p w:rsidR="00020F97" w:rsidRDefault="00FC708D">
          <w:pPr>
            <w:pStyle w:val="Inhopg1"/>
            <w:tabs>
              <w:tab w:val="right" w:leader="dot" w:pos="8186"/>
            </w:tabs>
            <w:rPr>
              <w:rFonts w:eastAsiaTheme="minorEastAsia"/>
              <w:noProof/>
              <w:color w:val="auto"/>
              <w:sz w:val="22"/>
              <w:szCs w:val="22"/>
              <w:lang w:val="nl-BE"/>
            </w:rPr>
          </w:pPr>
          <w:hyperlink w:anchor="_Toc486925231" w:history="1">
            <w:r w:rsidR="00020F97" w:rsidRPr="001A3E12">
              <w:rPr>
                <w:rStyle w:val="Hyperlink"/>
                <w:noProof/>
              </w:rPr>
              <w:t>Technische overzicht</w:t>
            </w:r>
            <w:r w:rsidR="00020F97">
              <w:rPr>
                <w:noProof/>
                <w:webHidden/>
              </w:rPr>
              <w:tab/>
            </w:r>
            <w:r w:rsidR="00020F97">
              <w:rPr>
                <w:noProof/>
                <w:webHidden/>
              </w:rPr>
              <w:fldChar w:fldCharType="begin"/>
            </w:r>
            <w:r w:rsidR="00020F97">
              <w:rPr>
                <w:noProof/>
                <w:webHidden/>
              </w:rPr>
              <w:instrText xml:space="preserve"> PAGEREF _Toc486925231 \h </w:instrText>
            </w:r>
            <w:r w:rsidR="00020F97">
              <w:rPr>
                <w:noProof/>
                <w:webHidden/>
              </w:rPr>
            </w:r>
            <w:r w:rsidR="00020F97">
              <w:rPr>
                <w:noProof/>
                <w:webHidden/>
              </w:rPr>
              <w:fldChar w:fldCharType="separate"/>
            </w:r>
            <w:r w:rsidR="006A45F4">
              <w:rPr>
                <w:noProof/>
                <w:webHidden/>
              </w:rPr>
              <w:t>3</w:t>
            </w:r>
            <w:r w:rsidR="00020F97">
              <w:rPr>
                <w:noProof/>
                <w:webHidden/>
              </w:rPr>
              <w:fldChar w:fldCharType="end"/>
            </w:r>
          </w:hyperlink>
        </w:p>
        <w:p w:rsidR="00020F97" w:rsidRDefault="00FC708D">
          <w:pPr>
            <w:pStyle w:val="Inhopg1"/>
            <w:tabs>
              <w:tab w:val="right" w:leader="dot" w:pos="8186"/>
            </w:tabs>
            <w:rPr>
              <w:rFonts w:eastAsiaTheme="minorEastAsia"/>
              <w:noProof/>
              <w:color w:val="auto"/>
              <w:sz w:val="22"/>
              <w:szCs w:val="22"/>
              <w:lang w:val="nl-BE"/>
            </w:rPr>
          </w:pPr>
          <w:hyperlink w:anchor="_Toc486925232" w:history="1">
            <w:r w:rsidR="00020F97" w:rsidRPr="001A3E12">
              <w:rPr>
                <w:rStyle w:val="Hyperlink"/>
                <w:noProof/>
              </w:rPr>
              <w:t>Conclusie</w:t>
            </w:r>
            <w:r w:rsidR="00020F97">
              <w:rPr>
                <w:noProof/>
                <w:webHidden/>
              </w:rPr>
              <w:tab/>
            </w:r>
            <w:r w:rsidR="00020F97">
              <w:rPr>
                <w:noProof/>
                <w:webHidden/>
              </w:rPr>
              <w:fldChar w:fldCharType="begin"/>
            </w:r>
            <w:r w:rsidR="00020F97">
              <w:rPr>
                <w:noProof/>
                <w:webHidden/>
              </w:rPr>
              <w:instrText xml:space="preserve"> PAGEREF _Toc486925232 \h </w:instrText>
            </w:r>
            <w:r w:rsidR="00020F97">
              <w:rPr>
                <w:noProof/>
                <w:webHidden/>
              </w:rPr>
            </w:r>
            <w:r w:rsidR="00020F97">
              <w:rPr>
                <w:noProof/>
                <w:webHidden/>
              </w:rPr>
              <w:fldChar w:fldCharType="separate"/>
            </w:r>
            <w:r w:rsidR="006A45F4">
              <w:rPr>
                <w:noProof/>
                <w:webHidden/>
              </w:rPr>
              <w:t>12</w:t>
            </w:r>
            <w:r w:rsidR="00020F97">
              <w:rPr>
                <w:noProof/>
                <w:webHidden/>
              </w:rPr>
              <w:fldChar w:fldCharType="end"/>
            </w:r>
          </w:hyperlink>
        </w:p>
        <w:p w:rsidR="00020F97" w:rsidRDefault="00FC708D">
          <w:pPr>
            <w:pStyle w:val="Inhopg1"/>
            <w:tabs>
              <w:tab w:val="right" w:leader="dot" w:pos="8186"/>
            </w:tabs>
            <w:rPr>
              <w:rFonts w:eastAsiaTheme="minorEastAsia"/>
              <w:noProof/>
              <w:color w:val="auto"/>
              <w:sz w:val="22"/>
              <w:szCs w:val="22"/>
              <w:lang w:val="nl-BE"/>
            </w:rPr>
          </w:pPr>
          <w:hyperlink w:anchor="_Toc486925233" w:history="1">
            <w:r w:rsidR="00020F97" w:rsidRPr="001A3E12">
              <w:rPr>
                <w:rStyle w:val="Hyperlink"/>
                <w:noProof/>
              </w:rPr>
              <w:t>Bronnen</w:t>
            </w:r>
            <w:r w:rsidR="00020F97">
              <w:rPr>
                <w:noProof/>
                <w:webHidden/>
              </w:rPr>
              <w:tab/>
            </w:r>
            <w:r w:rsidR="00020F97">
              <w:rPr>
                <w:noProof/>
                <w:webHidden/>
              </w:rPr>
              <w:fldChar w:fldCharType="begin"/>
            </w:r>
            <w:r w:rsidR="00020F97">
              <w:rPr>
                <w:noProof/>
                <w:webHidden/>
              </w:rPr>
              <w:instrText xml:space="preserve"> PAGEREF _Toc486925233 \h </w:instrText>
            </w:r>
            <w:r w:rsidR="00020F97">
              <w:rPr>
                <w:noProof/>
                <w:webHidden/>
              </w:rPr>
            </w:r>
            <w:r w:rsidR="00020F97">
              <w:rPr>
                <w:noProof/>
                <w:webHidden/>
              </w:rPr>
              <w:fldChar w:fldCharType="separate"/>
            </w:r>
            <w:r w:rsidR="006A45F4">
              <w:rPr>
                <w:noProof/>
                <w:webHidden/>
              </w:rPr>
              <w:t>13</w:t>
            </w:r>
            <w:r w:rsidR="00020F97">
              <w:rPr>
                <w:noProof/>
                <w:webHidden/>
              </w:rPr>
              <w:fldChar w:fldCharType="end"/>
            </w:r>
          </w:hyperlink>
        </w:p>
        <w:p w:rsidR="0001658F" w:rsidRDefault="0001658F" w:rsidP="00422822">
          <w:pPr>
            <w:jc w:val="both"/>
          </w:pPr>
          <w:r>
            <w:fldChar w:fldCharType="end"/>
          </w:r>
        </w:p>
      </w:sdtContent>
    </w:sdt>
    <w:p w:rsidR="00C30B34" w:rsidRDefault="00C30B34" w:rsidP="00422822">
      <w:pPr>
        <w:spacing w:before="40" w:after="160" w:line="288" w:lineRule="auto"/>
        <w:jc w:val="both"/>
        <w:rPr>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0" w:name="_Toc486925230"/>
      <w:r w:rsidRPr="00495169">
        <w:rPr>
          <w:rFonts w:ascii="KdG Expert" w:hAnsi="KdG Expert"/>
        </w:rPr>
        <w:lastRenderedPageBreak/>
        <w:t>Omschrijving</w:t>
      </w:r>
      <w:bookmarkEnd w:id="0"/>
    </w:p>
    <w:p w:rsidR="00CD7F24" w:rsidRPr="00495169" w:rsidRDefault="00CD7F24" w:rsidP="00CD7F24">
      <w:pPr>
        <w:pStyle w:val="kop2"/>
        <w:ind w:left="-2268"/>
        <w:jc w:val="both"/>
        <w:rPr>
          <w:rFonts w:ascii="Verdana" w:hAnsi="Verdana"/>
        </w:rPr>
      </w:pPr>
      <w:r w:rsidRPr="00495169">
        <w:rPr>
          <w:rFonts w:ascii="Verdana" w:hAnsi="Verdana"/>
        </w:rPr>
        <w:t>Het idee</w:t>
      </w:r>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 xml:space="preserve">Ik wou een variant hierop maken en teruggrijpen naar de roots van het idee zelf. Waarschijnlijk kwam het originele idee van de dierenwereld: een mestkever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r w:rsidRPr="00495169">
        <w:rPr>
          <w:rFonts w:ascii="Verdana" w:hAnsi="Verdana"/>
        </w:rPr>
        <w:t>C</w:t>
      </w:r>
      <w:r w:rsidR="001A621B" w:rsidRPr="00495169">
        <w:rPr>
          <w:rFonts w:ascii="Verdana" w:hAnsi="Verdana"/>
        </w:rPr>
        <w:t>oncept</w:t>
      </w:r>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Doelgroep</w:t>
      </w:r>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1" w:name="_Toc486925231"/>
      <w:r w:rsidRPr="00495169">
        <w:rPr>
          <w:rFonts w:ascii="KdG Expert" w:hAnsi="KdG Expert"/>
        </w:rPr>
        <w:lastRenderedPageBreak/>
        <w:t>Technische overzicht</w:t>
      </w:r>
      <w:bookmarkEnd w:id="1"/>
    </w:p>
    <w:p w:rsidR="00CF3441" w:rsidRPr="00495169" w:rsidRDefault="00CF3441" w:rsidP="00422822">
      <w:pPr>
        <w:pStyle w:val="kop2"/>
        <w:ind w:left="-2268"/>
        <w:jc w:val="both"/>
        <w:rPr>
          <w:rFonts w:ascii="Verdana" w:hAnsi="Verdana"/>
          <w:color w:val="FF0000"/>
        </w:rPr>
      </w:pPr>
      <w:r w:rsidRPr="00495169">
        <w:rPr>
          <w:rFonts w:ascii="Verdana" w:hAnsi="Verdana"/>
          <w:color w:val="FF0000"/>
        </w:rPr>
        <w:t>Technieken en tools</w:t>
      </w:r>
    </w:p>
    <w:p w:rsidR="001E6022" w:rsidRDefault="001E6022" w:rsidP="00422822">
      <w:pPr>
        <w:ind w:left="-2127"/>
        <w:jc w:val="both"/>
        <w:rPr>
          <w:rFonts w:ascii="Verdana" w:hAnsi="Verdana"/>
        </w:rPr>
      </w:pPr>
      <w:r w:rsidRPr="00495169">
        <w:rPr>
          <w:rFonts w:ascii="Verdana" w:hAnsi="Verdana"/>
        </w:rPr>
        <w:t>Overzicht gebruikte Technieken en Tools (welke heb je zelf gemaakt, welke heb je gebruikt van andere bronnen, vermeld ook duidelijk waar die bronnen vandaan komen)</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5A424B" w:rsidRDefault="005A424B" w:rsidP="005A424B">
      <w:pPr>
        <w:pStyle w:val="Lijstalinea"/>
        <w:numPr>
          <w:ilvl w:val="0"/>
          <w:numId w:val="13"/>
        </w:numPr>
        <w:jc w:val="both"/>
        <w:rPr>
          <w:rFonts w:ascii="Verdana" w:hAnsi="Verdana"/>
        </w:rPr>
      </w:pPr>
      <w:r>
        <w:rPr>
          <w:rFonts w:ascii="Verdana" w:hAnsi="Verdana"/>
        </w:rPr>
        <w:t>Icomoon (voor fonts)</w:t>
      </w:r>
    </w:p>
    <w:p w:rsidR="005A424B" w:rsidRDefault="005A424B" w:rsidP="005A424B">
      <w:pPr>
        <w:pStyle w:val="Lijstalinea"/>
        <w:numPr>
          <w:ilvl w:val="0"/>
          <w:numId w:val="13"/>
        </w:numPr>
        <w:jc w:val="both"/>
        <w:rPr>
          <w:rFonts w:ascii="Verdana" w:hAnsi="Verdana"/>
        </w:rPr>
      </w:pPr>
      <w:r>
        <w:rPr>
          <w:rFonts w:ascii="Verdana" w:hAnsi="Verdana"/>
        </w:rPr>
        <w:t>Photoshop</w:t>
      </w:r>
    </w:p>
    <w:p w:rsidR="005A424B" w:rsidRPr="005A424B" w:rsidRDefault="005A424B" w:rsidP="005A424B">
      <w:pPr>
        <w:pStyle w:val="Lijstalinea"/>
        <w:numPr>
          <w:ilvl w:val="0"/>
          <w:numId w:val="13"/>
        </w:numPr>
        <w:jc w:val="both"/>
        <w:rPr>
          <w:rFonts w:ascii="Verdana" w:hAnsi="Verdana"/>
        </w:rPr>
      </w:pPr>
      <w:r>
        <w:rPr>
          <w:rFonts w:ascii="Verdana" w:hAnsi="Verdana"/>
        </w:rPr>
        <w:t>Illustrator (fonts)</w:t>
      </w:r>
    </w:p>
    <w:p w:rsidR="00A02719" w:rsidRPr="00495169" w:rsidRDefault="00A02719" w:rsidP="00422822">
      <w:pPr>
        <w:pStyle w:val="Lijstalinea"/>
        <w:numPr>
          <w:ilvl w:val="0"/>
          <w:numId w:val="13"/>
        </w:numPr>
        <w:jc w:val="both"/>
        <w:rPr>
          <w:rFonts w:ascii="Verdana" w:hAnsi="Verdana"/>
        </w:rPr>
      </w:pPr>
      <w:r w:rsidRPr="00495169">
        <w:rPr>
          <w:rFonts w:ascii="Verdana" w:hAnsi="Verdana"/>
        </w:rPr>
        <w:t>Verwijzing naar bronnen te vinden op de laatste pagina.</w:t>
      </w:r>
    </w:p>
    <w:p w:rsidR="00CF3441" w:rsidRPr="00495169" w:rsidRDefault="00CF3441" w:rsidP="00422822">
      <w:pPr>
        <w:pStyle w:val="kop2"/>
        <w:ind w:left="-2268"/>
        <w:jc w:val="both"/>
        <w:rPr>
          <w:rFonts w:ascii="Verdana" w:hAnsi="Verdana"/>
          <w:color w:val="FF0000"/>
        </w:rPr>
      </w:pPr>
      <w:r w:rsidRPr="00495169">
        <w:rPr>
          <w:rFonts w:ascii="Verdana" w:hAnsi="Verdana"/>
          <w:color w:val="FF0000"/>
        </w:rPr>
        <w:t>Opbouw eindwerk</w:t>
      </w:r>
    </w:p>
    <w:p w:rsidR="001E6022" w:rsidRPr="00495169" w:rsidRDefault="001E6022" w:rsidP="00422822">
      <w:pPr>
        <w:ind w:left="-2127"/>
        <w:jc w:val="both"/>
        <w:rPr>
          <w:rFonts w:ascii="Verdana" w:hAnsi="Verdana"/>
        </w:rPr>
      </w:pPr>
      <w:r w:rsidRPr="00495169">
        <w:rPr>
          <w:rFonts w:ascii="Verdana" w:hAnsi="Verdana"/>
        </w:rPr>
        <w:t>Opbouw eindwerk (hoe ben je gestart, welke stappen heb je genomen)</w:t>
      </w:r>
    </w:p>
    <w:p w:rsidR="007E6E9F" w:rsidRPr="00495169" w:rsidRDefault="00CF3441" w:rsidP="00422822">
      <w:pPr>
        <w:pStyle w:val="kop2"/>
        <w:ind w:left="-2268"/>
        <w:jc w:val="both"/>
        <w:rPr>
          <w:rFonts w:ascii="Verdana" w:hAnsi="Verdana"/>
        </w:rPr>
      </w:pPr>
      <w:r w:rsidRPr="00495169">
        <w:rPr>
          <w:rFonts w:ascii="Verdana" w:hAnsi="Verdana"/>
        </w:rPr>
        <w:t>Screenshots</w:t>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Pauzescherm, cursor en icon</w:t>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5400675" cy="2125265"/>
            <wp:effectExtent l="0" t="0" r="0" b="8890"/>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132" t="2604" r="806" b="42057"/>
                    <a:stretch/>
                  </pic:blipFill>
                  <pic:spPr bwMode="auto">
                    <a:xfrm>
                      <a:off x="0" y="0"/>
                      <a:ext cx="5410377" cy="2129083"/>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Testen outline door bal en testen op onregelmatige meshes</w:t>
      </w:r>
    </w:p>
    <w:p w:rsidR="007E6E9F" w:rsidRDefault="007E6E9F" w:rsidP="001F78E6">
      <w:pPr>
        <w:ind w:left="-2127"/>
        <w:jc w:val="center"/>
      </w:pPr>
      <w:r w:rsidRPr="007E6E9F">
        <w:rPr>
          <w:noProof/>
          <w:lang w:val="nl-BE"/>
        </w:rPr>
        <w:lastRenderedPageBreak/>
        <w:drawing>
          <wp:inline distT="0" distB="0" distL="0" distR="0">
            <wp:extent cx="4848225" cy="2533441"/>
            <wp:effectExtent l="0" t="0" r="0" b="635"/>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7057"/>
                    <a:stretch/>
                  </pic:blipFill>
                  <pic:spPr bwMode="auto">
                    <a:xfrm>
                      <a:off x="0" y="0"/>
                      <a:ext cx="4857321" cy="2538194"/>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Juiste code zoeken voor beetle die de bal achtervolgt en dezelfde rotatie heeft als camera</w:t>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5734050" cy="2185826"/>
            <wp:effectExtent l="0" t="0" r="0" b="508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27" t="15951" r="25879" b="36523"/>
                    <a:stretch/>
                  </pic:blipFill>
                  <pic:spPr bwMode="auto">
                    <a:xfrm>
                      <a:off x="0" y="0"/>
                      <a:ext cx="5746813" cy="2190691"/>
                    </a:xfrm>
                    <a:prstGeom prst="rect">
                      <a:avLst/>
                    </a:prstGeom>
                    <a:noFill/>
                    <a:ln>
                      <a:noFill/>
                    </a:ln>
                    <a:extLst>
                      <a:ext uri="{53640926-AAD7-44D8-BBD7-CCE9431645EC}">
                        <a14:shadowObscured xmlns:a14="http://schemas.microsoft.com/office/drawing/2010/main"/>
                      </a:ext>
                    </a:extLst>
                  </pic:spPr>
                </pic:pic>
              </a:graphicData>
            </a:graphic>
          </wp:inline>
        </w:drawing>
      </w:r>
    </w:p>
    <w:p w:rsidR="00DB4B3B" w:rsidRPr="00495169" w:rsidRDefault="00DB4B3B" w:rsidP="001F78E6">
      <w:pPr>
        <w:ind w:left="-2127"/>
        <w:jc w:val="center"/>
        <w:rPr>
          <w:rFonts w:ascii="Verdana" w:hAnsi="Verdana"/>
        </w:rPr>
      </w:pPr>
      <w:r w:rsidRPr="00495169">
        <w:rPr>
          <w:rFonts w:ascii="Verdana" w:hAnsi="Verdana"/>
          <w:noProof/>
          <w:lang w:val="nl-BE"/>
        </w:rPr>
        <w:lastRenderedPageBreak/>
        <w:drawing>
          <wp:inline distT="0" distB="0" distL="0" distR="0" wp14:anchorId="1100A5F4" wp14:editId="02FF4A47">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ind w:left="-2127"/>
        <w:jc w:val="both"/>
        <w:rPr>
          <w:rFonts w:ascii="Verdana" w:hAnsi="Verdana"/>
        </w:rPr>
      </w:pPr>
      <w:r w:rsidRPr="00495169">
        <w:rPr>
          <w:rFonts w:ascii="Verdana" w:hAnsi="Verdana"/>
          <w:noProof/>
          <w:lang w:val="nl-BE"/>
        </w:rPr>
        <w:lastRenderedPageBreak/>
        <w:drawing>
          <wp:inline distT="0" distB="0" distL="0" distR="0">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Nummers toevoegen aan het gekozen font</w:t>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6172200" cy="1457199"/>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 b="58010"/>
                    <a:stretch/>
                  </pic:blipFill>
                  <pic:spPr bwMode="auto">
                    <a:xfrm>
                      <a:off x="0" y="0"/>
                      <a:ext cx="6178505" cy="1458688"/>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6296025" cy="1440695"/>
            <wp:effectExtent l="0" t="0" r="0" b="7620"/>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606" b="61876"/>
                    <a:stretch/>
                  </pic:blipFill>
                  <pic:spPr bwMode="auto">
                    <a:xfrm>
                      <a:off x="0" y="0"/>
                      <a:ext cx="6301240" cy="1441888"/>
                    </a:xfrm>
                    <a:prstGeom prst="rect">
                      <a:avLst/>
                    </a:prstGeom>
                    <a:noFill/>
                    <a:ln>
                      <a:noFill/>
                    </a:ln>
                    <a:extLst>
                      <a:ext uri="{53640926-AAD7-44D8-BBD7-CCE9431645EC}">
                        <a14:shadowObscured xmlns:a14="http://schemas.microsoft.com/office/drawing/2010/main"/>
                      </a:ext>
                    </a:extLst>
                  </pic:spPr>
                </pic:pic>
              </a:graphicData>
            </a:graphic>
          </wp:inline>
        </w:drawing>
      </w:r>
    </w:p>
    <w:p w:rsidR="00BB65A2" w:rsidRPr="00495169" w:rsidRDefault="00BB65A2" w:rsidP="001F78E6">
      <w:pPr>
        <w:ind w:left="-2127"/>
        <w:jc w:val="center"/>
        <w:rPr>
          <w:rFonts w:ascii="Verdana" w:hAnsi="Verdana"/>
        </w:rPr>
      </w:pPr>
      <w:r w:rsidRPr="00495169">
        <w:rPr>
          <w:rFonts w:ascii="Verdana" w:hAnsi="Verdana"/>
          <w:noProof/>
          <w:lang w:val="nl-BE"/>
        </w:rPr>
        <w:lastRenderedPageBreak/>
        <w:drawing>
          <wp:inline distT="0" distB="0" distL="0" distR="0">
            <wp:extent cx="5934075" cy="333628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63" cy="3337349"/>
                    </a:xfrm>
                    <a:prstGeom prst="rect">
                      <a:avLst/>
                    </a:prstGeom>
                    <a:noFill/>
                    <a:ln>
                      <a:noFill/>
                    </a:ln>
                  </pic:spPr>
                </pic:pic>
              </a:graphicData>
            </a:graphic>
          </wp:inline>
        </w:drawing>
      </w:r>
    </w:p>
    <w:p w:rsidR="00BB65A2" w:rsidRDefault="00BB65A2" w:rsidP="001F78E6">
      <w:pPr>
        <w:ind w:left="-2127"/>
        <w:jc w:val="center"/>
        <w:rPr>
          <w:rFonts w:ascii="Verdana" w:hAnsi="Verdana"/>
        </w:rPr>
      </w:pPr>
      <w:r w:rsidRPr="00495169">
        <w:rPr>
          <w:rFonts w:ascii="Verdana" w:hAnsi="Verdana"/>
          <w:noProof/>
          <w:lang w:val="nl-BE"/>
        </w:rPr>
        <w:drawing>
          <wp:inline distT="0" distB="0" distL="0" distR="0">
            <wp:extent cx="6082035" cy="3419475"/>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2906" cy="3419965"/>
                    </a:xfrm>
                    <a:prstGeom prst="rect">
                      <a:avLst/>
                    </a:prstGeom>
                    <a:noFill/>
                    <a:ln>
                      <a:noFill/>
                    </a:ln>
                  </pic:spPr>
                </pic:pic>
              </a:graphicData>
            </a:graphic>
          </wp:inline>
        </w:drawing>
      </w:r>
    </w:p>
    <w:p w:rsidR="003563BA" w:rsidRPr="003563BA" w:rsidRDefault="003563BA" w:rsidP="003563BA">
      <w:pPr>
        <w:pStyle w:val="Lijstalinea"/>
        <w:numPr>
          <w:ilvl w:val="0"/>
          <w:numId w:val="14"/>
        </w:numPr>
        <w:spacing w:after="0"/>
        <w:jc w:val="both"/>
        <w:rPr>
          <w:rFonts w:ascii="Verdana" w:hAnsi="Verdana"/>
          <w:u w:val="single"/>
        </w:rPr>
      </w:pPr>
      <w:r w:rsidRPr="003563BA">
        <w:rPr>
          <w:rFonts w:ascii="Verdana" w:hAnsi="Verdana"/>
          <w:u w:val="single"/>
        </w:rPr>
        <w:t>Denken hoe het met papier gemaakt zou zijn.</w:t>
      </w:r>
    </w:p>
    <w:p w:rsidR="00131C9D" w:rsidRDefault="003563BA" w:rsidP="00131C9D">
      <w:pPr>
        <w:pStyle w:val="Lijstalinea"/>
        <w:ind w:left="-1407"/>
        <w:jc w:val="center"/>
        <w:rPr>
          <w:rFonts w:ascii="Verdana" w:hAnsi="Verdana"/>
        </w:rPr>
      </w:pPr>
      <w:r>
        <w:rPr>
          <w:noProof/>
          <w:lang w:val="nl-BE"/>
        </w:rPr>
        <w:lastRenderedPageBreak/>
        <w:drawing>
          <wp:inline distT="0" distB="0" distL="0" distR="0" wp14:anchorId="5790E050" wp14:editId="39350216">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00131C9D" w:rsidRPr="00131C9D">
        <w:rPr>
          <w:noProof/>
          <w:lang w:val="nl-BE"/>
        </w:rPr>
        <w:drawing>
          <wp:inline distT="0" distB="0" distL="0" distR="0">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874078" w:rsidRPr="004E358D" w:rsidRDefault="00874078" w:rsidP="004E358D">
      <w:pPr>
        <w:pStyle w:val="Lijstalinea"/>
        <w:numPr>
          <w:ilvl w:val="0"/>
          <w:numId w:val="14"/>
        </w:numPr>
        <w:spacing w:after="0"/>
        <w:jc w:val="both"/>
        <w:rPr>
          <w:rFonts w:ascii="Verdana" w:hAnsi="Verdana"/>
          <w:u w:val="single"/>
        </w:rPr>
      </w:pPr>
      <w:r w:rsidRPr="004E358D">
        <w:rPr>
          <w:rFonts w:ascii="Verdana" w:hAnsi="Verdana"/>
          <w:u w:val="single"/>
        </w:rPr>
        <w:t>Testen of baken van een texture beter is</w:t>
      </w:r>
    </w:p>
    <w:p w:rsidR="00874078" w:rsidRDefault="00874078" w:rsidP="004E358D">
      <w:pPr>
        <w:pStyle w:val="Lijstalinea"/>
        <w:ind w:left="-1407"/>
        <w:jc w:val="center"/>
        <w:rPr>
          <w:rFonts w:ascii="Verdana" w:hAnsi="Verdana"/>
        </w:rPr>
      </w:pPr>
      <w:r>
        <w:rPr>
          <w:noProof/>
          <w:lang w:val="nl-BE"/>
        </w:rPr>
        <w:drawing>
          <wp:inline distT="0" distB="0" distL="0" distR="0" wp14:anchorId="2E787782" wp14:editId="2E7A5185">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B34DF3" w:rsidRDefault="00E7060C" w:rsidP="004E358D">
      <w:pPr>
        <w:pStyle w:val="Lijstalinea"/>
        <w:ind w:left="-1407"/>
        <w:jc w:val="center"/>
        <w:rPr>
          <w:rFonts w:ascii="Verdana" w:hAnsi="Verdana"/>
        </w:rPr>
      </w:pPr>
      <w:r>
        <w:rPr>
          <w:rFonts w:ascii="Verdana" w:hAnsi="Verdana"/>
          <w:noProof/>
          <w:lang w:val="nl-BE"/>
        </w:rPr>
        <w:drawing>
          <wp:inline distT="0" distB="0" distL="0" distR="0">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55603A" w:rsidRDefault="0055603A" w:rsidP="004E358D">
      <w:pPr>
        <w:pStyle w:val="Lijstalinea"/>
        <w:ind w:left="-1407"/>
        <w:jc w:val="center"/>
        <w:rPr>
          <w:rFonts w:ascii="Verdana" w:hAnsi="Verdana"/>
        </w:rPr>
      </w:pPr>
      <w:r>
        <w:rPr>
          <w:rFonts w:ascii="Verdana" w:hAnsi="Verdana"/>
          <w:noProof/>
          <w:lang w:val="nl-BE"/>
        </w:rPr>
        <w:lastRenderedPageBreak/>
        <w:drawing>
          <wp:inline distT="0" distB="0" distL="0" distR="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A3500F" w:rsidRDefault="00A3500F" w:rsidP="00A3500F">
      <w:pPr>
        <w:pStyle w:val="Lijstalinea"/>
        <w:numPr>
          <w:ilvl w:val="0"/>
          <w:numId w:val="14"/>
        </w:numPr>
        <w:spacing w:after="0"/>
        <w:jc w:val="both"/>
        <w:rPr>
          <w:rFonts w:ascii="Verdana" w:hAnsi="Verdana"/>
          <w:u w:val="single"/>
        </w:rPr>
      </w:pPr>
      <w:r w:rsidRPr="00A3500F">
        <w:rPr>
          <w:rFonts w:ascii="Verdana" w:hAnsi="Verdana"/>
          <w:u w:val="single"/>
        </w:rPr>
        <w:t>Outlines testen op complexe meshes</w:t>
      </w:r>
      <w:r w:rsidR="00C835D2">
        <w:rPr>
          <w:rFonts w:ascii="Verdana" w:hAnsi="Verdana"/>
          <w:u w:val="single"/>
        </w:rPr>
        <w:t xml:space="preserve"> (hier exact hetzelfde model)</w:t>
      </w:r>
    </w:p>
    <w:p w:rsidR="00A3500F" w:rsidRDefault="00A3500F" w:rsidP="00A3500F">
      <w:pPr>
        <w:pStyle w:val="Lijstalinea"/>
        <w:spacing w:after="0"/>
        <w:ind w:left="-1407"/>
        <w:jc w:val="both"/>
        <w:rPr>
          <w:rFonts w:ascii="Verdana" w:hAnsi="Verdana"/>
        </w:rPr>
      </w:pPr>
      <w:r>
        <w:rPr>
          <w:rFonts w:ascii="Verdana" w:hAnsi="Verdana"/>
        </w:rPr>
        <w:t>Links: outline op voorwerp met verschillende texturen</w:t>
      </w:r>
    </w:p>
    <w:p w:rsidR="00A3500F" w:rsidRPr="00A3500F" w:rsidRDefault="00A3500F" w:rsidP="00A3500F">
      <w:pPr>
        <w:pStyle w:val="Lijstalinea"/>
        <w:spacing w:after="0"/>
        <w:ind w:left="-1407"/>
        <w:jc w:val="both"/>
        <w:rPr>
          <w:rFonts w:ascii="Verdana" w:hAnsi="Verdana"/>
        </w:rPr>
      </w:pPr>
      <w:r>
        <w:rPr>
          <w:rFonts w:ascii="Verdana" w:hAnsi="Verdana"/>
        </w:rPr>
        <w:t>Rechts: outline op 1 textuur</w:t>
      </w:r>
    </w:p>
    <w:p w:rsidR="00A3500F" w:rsidRDefault="00A3500F" w:rsidP="00A3500F">
      <w:pPr>
        <w:ind w:left="-1767"/>
        <w:jc w:val="center"/>
        <w:rPr>
          <w:rFonts w:ascii="Verdana" w:hAnsi="Verdana"/>
        </w:rPr>
      </w:pPr>
      <w:r>
        <w:rPr>
          <w:noProof/>
          <w:lang w:val="nl-BE"/>
        </w:rPr>
        <w:drawing>
          <wp:inline distT="0" distB="0" distL="0" distR="0">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5A424B" w:rsidRDefault="005A424B" w:rsidP="005A424B">
      <w:pPr>
        <w:pStyle w:val="Lijstalinea"/>
        <w:numPr>
          <w:ilvl w:val="0"/>
          <w:numId w:val="14"/>
        </w:numPr>
        <w:spacing w:after="0"/>
        <w:jc w:val="both"/>
        <w:rPr>
          <w:rFonts w:ascii="Verdana" w:hAnsi="Verdana"/>
          <w:u w:val="single"/>
        </w:rPr>
      </w:pPr>
      <w:r w:rsidRPr="005A424B">
        <w:rPr>
          <w:rFonts w:ascii="Verdana" w:hAnsi="Verdana"/>
          <w:u w:val="single"/>
        </w:rPr>
        <w:t>Groei van het karakter</w:t>
      </w:r>
    </w:p>
    <w:p w:rsidR="004C748A" w:rsidRPr="004C748A" w:rsidRDefault="004C748A" w:rsidP="004C748A">
      <w:pPr>
        <w:pStyle w:val="Lijstalinea"/>
        <w:spacing w:after="0"/>
        <w:ind w:left="-1407"/>
        <w:jc w:val="both"/>
        <w:rPr>
          <w:rFonts w:ascii="Verdana" w:hAnsi="Verdana"/>
        </w:rPr>
      </w:pPr>
      <w:r w:rsidRPr="004C748A">
        <w:rPr>
          <w:rFonts w:ascii="Verdana" w:hAnsi="Verdana"/>
          <w:noProof/>
          <w:lang w:val="nl-BE"/>
        </w:rPr>
        <w:lastRenderedPageBreak/>
        <w:drawing>
          <wp:inline distT="0" distB="0" distL="0" distR="0">
            <wp:extent cx="5204460" cy="4629586"/>
            <wp:effectExtent l="0" t="0" r="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4460" cy="4629586"/>
                    </a:xfrm>
                    <a:prstGeom prst="rect">
                      <a:avLst/>
                    </a:prstGeom>
                    <a:noFill/>
                    <a:ln>
                      <a:noFill/>
                    </a:ln>
                  </pic:spPr>
                </pic:pic>
              </a:graphicData>
            </a:graphic>
          </wp:inline>
        </w:drawing>
      </w:r>
    </w:p>
    <w:p w:rsidR="005A424B" w:rsidRDefault="005A424B" w:rsidP="005A424B">
      <w:pPr>
        <w:pStyle w:val="Lijstalinea"/>
        <w:ind w:left="-1407"/>
        <w:jc w:val="center"/>
        <w:rPr>
          <w:rFonts w:ascii="Verdana" w:hAnsi="Verdana"/>
        </w:rPr>
      </w:pPr>
    </w:p>
    <w:p w:rsidR="005C460B" w:rsidRPr="005C460B" w:rsidRDefault="005C460B" w:rsidP="00862139">
      <w:pPr>
        <w:pStyle w:val="Lijstalinea"/>
        <w:numPr>
          <w:ilvl w:val="0"/>
          <w:numId w:val="14"/>
        </w:numPr>
        <w:spacing w:after="0"/>
        <w:jc w:val="both"/>
        <w:rPr>
          <w:rFonts w:ascii="Verdana" w:hAnsi="Verdana"/>
        </w:rPr>
      </w:pPr>
      <w:r>
        <w:rPr>
          <w:rFonts w:ascii="Verdana" w:hAnsi="Verdana"/>
          <w:u w:val="single"/>
        </w:rPr>
        <w:t>Ontwikkeling comic video level 1</w:t>
      </w:r>
    </w:p>
    <w:p w:rsidR="005C460B" w:rsidRDefault="005C460B" w:rsidP="00640F66">
      <w:pPr>
        <w:pStyle w:val="Lijstalinea"/>
        <w:ind w:left="-1407"/>
        <w:jc w:val="center"/>
        <w:rPr>
          <w:rFonts w:ascii="Verdana" w:hAnsi="Verdana"/>
        </w:rPr>
      </w:pPr>
      <w:r w:rsidRPr="005C460B">
        <w:rPr>
          <w:rFonts w:ascii="Verdana" w:hAnsi="Verdana"/>
          <w:noProof/>
          <w:lang w:val="nl-BE"/>
        </w:rPr>
        <w:lastRenderedPageBreak/>
        <w:drawing>
          <wp:inline distT="0" distB="0" distL="0" distR="0">
            <wp:extent cx="5204460" cy="2556218"/>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04460" cy="2556218"/>
                    </a:xfrm>
                    <a:prstGeom prst="rect">
                      <a:avLst/>
                    </a:prstGeom>
                    <a:noFill/>
                    <a:ln>
                      <a:noFill/>
                    </a:ln>
                  </pic:spPr>
                </pic:pic>
              </a:graphicData>
            </a:graphic>
          </wp:inline>
        </w:drawing>
      </w:r>
    </w:p>
    <w:p w:rsidR="0096715C" w:rsidRPr="005A424B" w:rsidRDefault="0096715C" w:rsidP="00640F66">
      <w:pPr>
        <w:pStyle w:val="Lijstalinea"/>
        <w:ind w:left="-1407"/>
        <w:jc w:val="center"/>
        <w:rPr>
          <w:rFonts w:ascii="Verdana" w:hAnsi="Verdana"/>
        </w:rPr>
      </w:pPr>
      <w:r w:rsidRPr="0096715C">
        <w:rPr>
          <w:rFonts w:ascii="Verdana" w:hAnsi="Verdana"/>
          <w:noProof/>
          <w:lang w:val="nl-BE"/>
        </w:rPr>
        <w:drawing>
          <wp:inline distT="0" distB="0" distL="0" distR="0">
            <wp:extent cx="4914900" cy="2861011"/>
            <wp:effectExtent l="0" t="0" r="0" b="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9335" t="8462" r="9213" b="7246"/>
                    <a:stretch/>
                  </pic:blipFill>
                  <pic:spPr bwMode="auto">
                    <a:xfrm>
                      <a:off x="0" y="0"/>
                      <a:ext cx="4917991" cy="2862810"/>
                    </a:xfrm>
                    <a:prstGeom prst="rect">
                      <a:avLst/>
                    </a:prstGeom>
                    <a:noFill/>
                    <a:ln>
                      <a:noFill/>
                    </a:ln>
                    <a:extLst>
                      <a:ext uri="{53640926-AAD7-44D8-BBD7-CCE9431645EC}">
                        <a14:shadowObscured xmlns:a14="http://schemas.microsoft.com/office/drawing/2010/main"/>
                      </a:ext>
                    </a:extLst>
                  </pic:spPr>
                </pic:pic>
              </a:graphicData>
            </a:graphic>
          </wp:inline>
        </w:drawing>
      </w:r>
    </w:p>
    <w:p w:rsidR="00CF3441" w:rsidRPr="00495169" w:rsidRDefault="00CF3441" w:rsidP="00422822">
      <w:pPr>
        <w:pStyle w:val="kop2"/>
        <w:ind w:left="-2268"/>
        <w:jc w:val="both"/>
        <w:rPr>
          <w:rFonts w:ascii="Verdana" w:hAnsi="Verdana"/>
        </w:rPr>
      </w:pPr>
      <w:r w:rsidRPr="00495169">
        <w:rPr>
          <w:rFonts w:ascii="Verdana" w:hAnsi="Verdana"/>
        </w:rPr>
        <w:t>Overzicht overwonnen problemen en oplossingen</w:t>
      </w:r>
    </w:p>
    <w:p w:rsidR="00FB450F" w:rsidRPr="00495169" w:rsidRDefault="00433395" w:rsidP="00422822">
      <w:pPr>
        <w:pStyle w:val="Lijstalinea"/>
        <w:numPr>
          <w:ilvl w:val="0"/>
          <w:numId w:val="13"/>
        </w:numPr>
        <w:jc w:val="both"/>
        <w:rPr>
          <w:rStyle w:val="Zwaar"/>
          <w:rFonts w:ascii="Verdana" w:hAnsi="Verdana"/>
          <w:b w:val="0"/>
          <w:bCs w:val="0"/>
          <w:lang w:val="nl-BE"/>
        </w:rPr>
      </w:pPr>
      <w:r w:rsidRPr="00495169">
        <w:rPr>
          <w:rFonts w:ascii="Verdana" w:hAnsi="Verdana"/>
        </w:rPr>
        <w:t>Als een object kleiner wordt dan de speelbal, dan zou de trigger aan moeten springen van een object dat opgeraapt kan worden. Bij mesh colliders leek dit een probleem te zijn.</w:t>
      </w:r>
      <w:r w:rsidR="00D11034" w:rsidRPr="00495169">
        <w:rPr>
          <w:rFonts w:ascii="Verdana" w:hAnsi="Verdana"/>
        </w:rPr>
        <w:t xml:space="preserve"> </w:t>
      </w:r>
      <w:r w:rsidR="00D11034" w:rsidRPr="00495169">
        <w:rPr>
          <w:rFonts w:ascii="Verdana" w:hAnsi="Verdana"/>
          <w:lang w:val="nl-BE"/>
        </w:rPr>
        <w:t xml:space="preserve">Als bij mesh collider </w:t>
      </w:r>
      <w:r w:rsidR="00D11034" w:rsidRPr="00495169">
        <w:rPr>
          <w:rStyle w:val="Zwaar"/>
          <w:rFonts w:ascii="Verdana" w:hAnsi="Verdana"/>
          <w:lang w:val="nl-BE"/>
        </w:rPr>
        <w:t xml:space="preserve">convex niet aangevinkt </w:t>
      </w:r>
      <w:r w:rsidR="00D11034" w:rsidRPr="00495169">
        <w:rPr>
          <w:rStyle w:val="Zwaar"/>
          <w:rFonts w:ascii="Verdana" w:hAnsi="Verdana"/>
          <w:b w:val="0"/>
          <w:lang w:val="nl-BE"/>
        </w:rPr>
        <w:t>is, dan kan je geen trigger gebruiken.</w:t>
      </w:r>
    </w:p>
    <w:p w:rsidR="00FB450F" w:rsidRPr="00495169" w:rsidRDefault="00FB450F"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Bij convex trigger kwam er een ander probleem. Als een collider convex is en de bal is kleiner dan het object (bv. bij een parkbark), dan kan de bal niet onder het object rollen. Dit heb ik dan opgelost om tijdelijk meerdere box colliders te gebruiken</w:t>
      </w:r>
      <w:r w:rsidR="00913481" w:rsidRPr="00495169">
        <w:rPr>
          <w:rStyle w:val="Zwaar"/>
          <w:rFonts w:ascii="Verdana" w:hAnsi="Verdana"/>
          <w:b w:val="0"/>
          <w:lang w:val="nl-BE"/>
        </w:rPr>
        <w:t>.</w:t>
      </w:r>
    </w:p>
    <w:p w:rsidR="009730DC" w:rsidRPr="00495169" w:rsidRDefault="009730DC"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Ik wou de beetle de bal laten volgen en de rotatie laten gebruiken van de camera (zodat de beetle altijd voor de camera staat). Hiervoor wou ik wiskunde en rechthoekige driehoeken voor </w:t>
      </w:r>
      <w:r w:rsidRPr="00495169">
        <w:rPr>
          <w:rStyle w:val="Zwaar"/>
          <w:rFonts w:ascii="Verdana" w:hAnsi="Verdana"/>
          <w:b w:val="0"/>
          <w:lang w:val="nl-BE"/>
        </w:rPr>
        <w:lastRenderedPageBreak/>
        <w:t>gebruiken, maar dit zorgde altijd voor een ander resultaat dan gewenst (zien screenshot punt 3).</w:t>
      </w:r>
      <w:r w:rsidR="00E72EC5" w:rsidRPr="00495169">
        <w:rPr>
          <w:rStyle w:val="Zwaar"/>
          <w:rFonts w:ascii="Verdana" w:hAnsi="Verdana"/>
          <w:b w:val="0"/>
          <w:lang w:val="nl-BE"/>
        </w:rPr>
        <w:t xml:space="preserve"> 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D1308" w:rsidRPr="00495169" w:rsidRDefault="008D1308"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Toen ik de nummers aan het font wou toevoegen, waren enkele letter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w:t>
      </w:r>
    </w:p>
    <w:p w:rsidR="00057545" w:rsidRPr="00495169" w:rsidRDefault="005E706D"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Een spatie aanmaken in een font bleek lastiger te zijn dan verwacht. Elke keer als ik dit probeerde, leken alle letters aan elkaar vast te hangen, ondanks dat ik een spatie had getypt.</w:t>
      </w:r>
      <w:r w:rsidR="00422822" w:rsidRPr="00495169">
        <w:rPr>
          <w:rStyle w:val="Zwaar"/>
          <w:rFonts w:ascii="Verdana" w:hAnsi="Verdana"/>
          <w:b w:val="0"/>
          <w:lang w:val="nl-BE"/>
        </w:rPr>
        <w:t xml:space="preserve"> Uiteindelijk heb ik dit opgelost door een lijn te tekenen in Adobe Illustrator en deze een opacity van 0% te geven zodat ze onzichtbaar werd. Dit leek de oplossing te zijn.</w:t>
      </w:r>
    </w:p>
    <w:p w:rsidR="00CF3441" w:rsidRPr="009C20FC" w:rsidRDefault="00BD0227"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Als je een eigen ontwerp voor de cursor maakt, dan moet dat geen .cur-extensie hebb</w:t>
      </w:r>
      <w:r w:rsidR="009C20FC">
        <w:rPr>
          <w:rStyle w:val="Zwaar"/>
          <w:rFonts w:ascii="Verdana" w:hAnsi="Verdana"/>
          <w:b w:val="0"/>
          <w:lang w:val="nl-BE"/>
        </w:rPr>
        <w:t>en. Een gewone .png afbeelding</w:t>
      </w:r>
      <w:r w:rsidRPr="00495169">
        <w:rPr>
          <w:rStyle w:val="Zwaar"/>
          <w:rFonts w:ascii="Verdana" w:hAnsi="Verdana"/>
          <w:b w:val="0"/>
          <w:lang w:val="nl-BE"/>
        </w:rPr>
        <w:t xml:space="preserve"> werkt.</w:t>
      </w:r>
    </w:p>
    <w:p w:rsidR="00A3500F" w:rsidRPr="00A3500F" w:rsidRDefault="009C20FC" w:rsidP="00A3500F">
      <w:pPr>
        <w:pStyle w:val="Lijstalinea"/>
        <w:numPr>
          <w:ilvl w:val="0"/>
          <w:numId w:val="13"/>
        </w:numPr>
        <w:jc w:val="both"/>
        <w:rPr>
          <w:rStyle w:val="Zwaar"/>
          <w:rFonts w:ascii="Verdana" w:hAnsi="Verdana"/>
          <w:b w:val="0"/>
          <w:bCs w:val="0"/>
          <w:lang w:val="nl-BE"/>
        </w:rPr>
      </w:pPr>
      <w:r w:rsidRPr="0055603A">
        <w:rPr>
          <w:rStyle w:val="Zwaar"/>
          <w:rFonts w:ascii="Verdana" w:hAnsi="Verdana"/>
          <w:b w:val="0"/>
          <w:lang w:val="nl-BE"/>
        </w:rPr>
        <w:t xml:space="preserve">Ik wou minder verschillende textures, die op bepaalde polygonen waren geplaats met polygon selection, herleiden naar 1 texture (zoals je bij UV mapping zou doen). Daarvoor moest ik de texture baken. </w:t>
      </w:r>
      <w:r w:rsidR="00E7060C" w:rsidRPr="0055603A">
        <w:rPr>
          <w:rStyle w:val="Zwaar"/>
          <w:rFonts w:ascii="Verdana" w:hAnsi="Verdana"/>
          <w:b w:val="0"/>
          <w:lang w:val="nl-BE"/>
        </w:rPr>
        <w:t>In cinema4d ziet het eruit zoals verwacht</w:t>
      </w:r>
      <w:r w:rsidR="00D53770" w:rsidRPr="0055603A">
        <w:rPr>
          <w:rStyle w:val="Zwaar"/>
          <w:rFonts w:ascii="Verdana" w:hAnsi="Verdana"/>
          <w:b w:val="0"/>
          <w:lang w:val="nl-BE"/>
        </w:rPr>
        <w:t xml:space="preserve">, </w:t>
      </w:r>
      <w:r w:rsidR="00E7060C" w:rsidRPr="0055603A">
        <w:rPr>
          <w:rStyle w:val="Zwaar"/>
          <w:rFonts w:ascii="Verdana" w:hAnsi="Verdana"/>
          <w:b w:val="0"/>
          <w:lang w:val="nl-BE"/>
        </w:rPr>
        <w:t xml:space="preserve">maar </w:t>
      </w:r>
      <w:r w:rsidR="00D53770" w:rsidRPr="0055603A">
        <w:rPr>
          <w:rStyle w:val="Zwaar"/>
          <w:rFonts w:ascii="Verdana" w:hAnsi="Verdana"/>
          <w:b w:val="0"/>
          <w:lang w:val="nl-BE"/>
        </w:rPr>
        <w:t xml:space="preserve">in unity </w:t>
      </w:r>
      <w:r w:rsidR="00E7060C" w:rsidRPr="0055603A">
        <w:rPr>
          <w:rStyle w:val="Zwaar"/>
          <w:rFonts w:ascii="Verdana" w:hAnsi="Verdana"/>
          <w:b w:val="0"/>
          <w:lang w:val="nl-BE"/>
        </w:rPr>
        <w:t>was dat niet zo</w:t>
      </w:r>
      <w:r w:rsidRPr="0055603A">
        <w:rPr>
          <w:rStyle w:val="Zwaar"/>
          <w:rFonts w:ascii="Verdana" w:hAnsi="Verdana"/>
          <w:b w:val="0"/>
          <w:lang w:val="nl-BE"/>
        </w:rPr>
        <w:t xml:space="preserve"> (zie punt 6 bij screenshots</w:t>
      </w:r>
      <w:r w:rsidRPr="0055603A">
        <w:rPr>
          <w:rStyle w:val="Zwaar"/>
          <w:rFonts w:ascii="Verdana" w:hAnsi="Verdana"/>
          <w:b w:val="0"/>
          <w:color w:val="auto"/>
          <w:lang w:val="nl-BE"/>
        </w:rPr>
        <w:t>)</w:t>
      </w:r>
      <w:r w:rsidR="00E67A41" w:rsidRPr="0055603A">
        <w:rPr>
          <w:rStyle w:val="Zwaar"/>
          <w:rFonts w:ascii="Verdana" w:hAnsi="Verdana"/>
          <w:b w:val="0"/>
          <w:color w:val="auto"/>
          <w:lang w:val="nl-BE"/>
        </w:rPr>
        <w:t xml:space="preserve">. </w:t>
      </w:r>
      <w:r w:rsidR="007140AF">
        <w:rPr>
          <w:rStyle w:val="Zwaar"/>
          <w:rFonts w:ascii="Verdana" w:hAnsi="Verdana"/>
          <w:b w:val="0"/>
          <w:color w:val="auto"/>
          <w:lang w:val="nl-BE"/>
        </w:rPr>
        <w:t>Ik heb veel verschillende manieren geprobeerd om het gewenste effect te verkrijgen</w:t>
      </w:r>
      <w:r w:rsidR="00A3500F">
        <w:rPr>
          <w:rStyle w:val="Zwaar"/>
          <w:rFonts w:ascii="Verdana" w:hAnsi="Verdana"/>
          <w:b w:val="0"/>
          <w:color w:val="auto"/>
          <w:lang w:val="nl-BE"/>
        </w:rPr>
        <w:t xml:space="preserve">. </w:t>
      </w:r>
      <w:r w:rsidR="00E67A41" w:rsidRPr="00A3500F">
        <w:rPr>
          <w:rStyle w:val="Zwaar"/>
          <w:rFonts w:ascii="Verdana" w:hAnsi="Verdana"/>
          <w:b w:val="0"/>
          <w:color w:val="auto"/>
          <w:lang w:val="nl-BE"/>
        </w:rPr>
        <w:t>Dus ik heb ervoor gekozen om transparante texturen op objecten</w:t>
      </w:r>
      <w:r w:rsidR="0055603A" w:rsidRPr="00A3500F">
        <w:rPr>
          <w:rStyle w:val="Zwaar"/>
          <w:rFonts w:ascii="Verdana" w:hAnsi="Verdana"/>
          <w:b w:val="0"/>
          <w:color w:val="auto"/>
          <w:lang w:val="nl-BE"/>
        </w:rPr>
        <w:t>,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w:t>
      </w:r>
    </w:p>
    <w:p w:rsidR="00A3500F" w:rsidRPr="00A3500F" w:rsidRDefault="00A3500F" w:rsidP="00A3500F">
      <w:pPr>
        <w:pStyle w:val="Lijstalinea"/>
        <w:numPr>
          <w:ilvl w:val="0"/>
          <w:numId w:val="13"/>
        </w:numPr>
        <w:jc w:val="both"/>
        <w:rPr>
          <w:rFonts w:ascii="Verdana" w:hAnsi="Verdana"/>
          <w:lang w:val="nl-BE"/>
        </w:rPr>
      </w:pPr>
      <w:r>
        <w:rPr>
          <w:rStyle w:val="Zwaar"/>
          <w:rFonts w:ascii="Verdana" w:hAnsi="Verdana"/>
          <w:b w:val="0"/>
          <w:color w:val="auto"/>
          <w:lang w:val="nl-BE"/>
        </w:rPr>
        <w:t>Daarnaast heeft het baken van de textuur een oplossing gegeven voor een ander probleem dat ik tegenkwam: de outline rond variërende meshes met meerdere texturen</w:t>
      </w:r>
      <w:r w:rsidR="00C835D2">
        <w:rPr>
          <w:rStyle w:val="Zwaar"/>
          <w:rFonts w:ascii="Verdana" w:hAnsi="Verdana"/>
          <w:b w:val="0"/>
          <w:color w:val="auto"/>
          <w:lang w:val="nl-BE"/>
        </w:rPr>
        <w:t xml:space="preserve"> werkt niet zoals ik het zou willen (zie punt 7 bij screenshots). Door dit naar 1 textuur te brengen, werkt het zoals ik het zou willen. Het had nog wel kleine aanpassingen nodig bij de shader zelf, maar het was al vele beter zoals ik het verwachte.</w:t>
      </w:r>
    </w:p>
    <w:p w:rsidR="00C30B34" w:rsidRPr="00495169" w:rsidRDefault="00FA33FB" w:rsidP="00422822">
      <w:pPr>
        <w:pStyle w:val="kop10"/>
        <w:ind w:left="-2268"/>
        <w:jc w:val="both"/>
        <w:rPr>
          <w:rFonts w:ascii="KdG Expert" w:hAnsi="KdG Expert"/>
        </w:rPr>
      </w:pPr>
      <w:bookmarkStart w:id="2" w:name="_Toc486925232"/>
      <w:r w:rsidRPr="00495169">
        <w:rPr>
          <w:rFonts w:ascii="KdG Expert" w:hAnsi="KdG Expert"/>
        </w:rPr>
        <w:lastRenderedPageBreak/>
        <w:t>Conclusie</w:t>
      </w:r>
      <w:bookmarkEnd w:id="2"/>
    </w:p>
    <w:p w:rsidR="00DD73E3" w:rsidRPr="00495169" w:rsidRDefault="00DD73E3" w:rsidP="00422822">
      <w:pPr>
        <w:pStyle w:val="kop2"/>
        <w:ind w:left="-2268"/>
        <w:jc w:val="both"/>
        <w:rPr>
          <w:rFonts w:ascii="Verdana" w:hAnsi="Verdana"/>
          <w:color w:val="FF0000"/>
        </w:rPr>
      </w:pPr>
      <w:r w:rsidRPr="00495169">
        <w:rPr>
          <w:rFonts w:ascii="Verdana" w:hAnsi="Verdana"/>
          <w:color w:val="FF0000"/>
        </w:rPr>
        <w:t>Wat geleerd?</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hebben,” en dit paste ik dan toe (zie screenshot punt 5)</w:t>
      </w:r>
    </w:p>
    <w:p w:rsidR="003A3BED" w:rsidRDefault="003A3BED" w:rsidP="00422822">
      <w:pPr>
        <w:pStyle w:val="Lijstopsommingsteken"/>
        <w:ind w:left="-1701"/>
        <w:jc w:val="both"/>
        <w:rPr>
          <w:rFonts w:ascii="Verdana" w:hAnsi="Verdana"/>
        </w:rPr>
      </w:pPr>
      <w:r>
        <w:rPr>
          <w:rFonts w:ascii="Verdana" w:hAnsi="Verdana"/>
        </w:rPr>
        <w:t>Hoe minimap</w:t>
      </w:r>
    </w:p>
    <w:p w:rsidR="003A3BED" w:rsidRDefault="003A3BED" w:rsidP="00422822">
      <w:pPr>
        <w:pStyle w:val="Lijstopsommingsteken"/>
        <w:ind w:left="-1701"/>
        <w:jc w:val="both"/>
        <w:rPr>
          <w:rFonts w:ascii="Verdana" w:hAnsi="Verdana"/>
        </w:rPr>
      </w:pPr>
      <w:r>
        <w:rPr>
          <w:rFonts w:ascii="Verdana" w:hAnsi="Verdana"/>
        </w:rPr>
        <w:t>Hoe highscore met keys bijhouden</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p>
    <w:p w:rsidR="004C10B5" w:rsidRPr="00495169"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p>
    <w:p w:rsidR="00C30B34" w:rsidRPr="00495169" w:rsidRDefault="00DD73E3" w:rsidP="00422822">
      <w:pPr>
        <w:pStyle w:val="kop2"/>
        <w:ind w:left="-2268"/>
        <w:jc w:val="both"/>
        <w:rPr>
          <w:rFonts w:ascii="Verdana" w:hAnsi="Verdana"/>
          <w:color w:val="FF0000"/>
        </w:rPr>
      </w:pPr>
      <w:r w:rsidRPr="00495169">
        <w:rPr>
          <w:rFonts w:ascii="Verdana" w:hAnsi="Verdana"/>
          <w:color w:val="FF0000"/>
        </w:rPr>
        <w:t>Zelfevaluatie</w:t>
      </w:r>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r w:rsidRPr="00495169">
        <w:rPr>
          <w:rFonts w:ascii="Verdana" w:hAnsi="Verdana"/>
          <w:color w:val="FF0000"/>
        </w:rPr>
        <w:t>Verbeteringen</w:t>
      </w:r>
    </w:p>
    <w:p w:rsidR="00C30B34" w:rsidRPr="00495169"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C30B34" w:rsidRPr="00495169" w:rsidRDefault="00FA33FB" w:rsidP="00422822">
      <w:pPr>
        <w:pStyle w:val="kop10"/>
        <w:ind w:left="-2268"/>
        <w:jc w:val="both"/>
        <w:rPr>
          <w:rFonts w:ascii="KdG Expert" w:hAnsi="KdG Expert"/>
          <w:color w:val="FF0000"/>
        </w:rPr>
      </w:pPr>
      <w:bookmarkStart w:id="3" w:name="_Toc486925233"/>
      <w:r w:rsidRPr="00495169">
        <w:rPr>
          <w:rFonts w:ascii="KdG Expert" w:hAnsi="KdG Expert"/>
          <w:color w:val="FF0000"/>
        </w:rPr>
        <w:lastRenderedPageBreak/>
        <w:t>Bronnen</w:t>
      </w:r>
      <w:bookmarkEnd w:id="3"/>
    </w:p>
    <w:p w:rsidR="00437569" w:rsidRPr="001E412E" w:rsidRDefault="00F36309" w:rsidP="003922DE">
      <w:pPr>
        <w:pStyle w:val="Lijstopsommingsteken"/>
        <w:numPr>
          <w:ilvl w:val="0"/>
          <w:numId w:val="2"/>
        </w:numPr>
        <w:ind w:left="-1701"/>
        <w:jc w:val="both"/>
        <w:rPr>
          <w:rFonts w:ascii="Verdana" w:hAnsi="Verdana"/>
        </w:rPr>
      </w:pPr>
      <w:r w:rsidRPr="001E412E">
        <w:rPr>
          <w:rFonts w:ascii="Verdana" w:hAnsi="Verdana"/>
          <w:b/>
        </w:rPr>
        <w:t>Unity docs algemeen</w:t>
      </w:r>
      <w:r w:rsidRPr="001E412E">
        <w:rPr>
          <w:rFonts w:ascii="Verdana" w:hAnsi="Verdana"/>
        </w:rPr>
        <w:t xml:space="preserve">. </w:t>
      </w:r>
      <w:hyperlink r:id="rId33" w:history="1">
        <w:r w:rsidRPr="000D6078">
          <w:rPr>
            <w:rStyle w:val="Hyperlink"/>
            <w:rFonts w:ascii="Verdana" w:hAnsi="Verdana"/>
            <w:u w:val="none"/>
          </w:rPr>
          <w:t>https://docs.unity3d.com/Manual/index.html</w:t>
        </w:r>
      </w:hyperlink>
      <w:r w:rsidRPr="001E412E">
        <w:rPr>
          <w:rFonts w:ascii="Verdana" w:hAnsi="Verdana"/>
        </w:rPr>
        <w:t xml:space="preserve">. Verschillende </w:t>
      </w:r>
      <w:r w:rsidR="005D4A06">
        <w:rPr>
          <w:rFonts w:ascii="Verdana" w:hAnsi="Verdana"/>
        </w:rPr>
        <w:t>momenten</w:t>
      </w:r>
      <w:r w:rsidRPr="001E412E">
        <w:rPr>
          <w:rFonts w:ascii="Verdana" w:hAnsi="Verdana"/>
        </w:rPr>
        <w:t>.</w:t>
      </w:r>
    </w:p>
    <w:p w:rsidR="00866F7A" w:rsidRPr="001E412E" w:rsidRDefault="00866F7A" w:rsidP="00866F7A">
      <w:pPr>
        <w:pStyle w:val="Lijstopsommingsteken"/>
        <w:numPr>
          <w:ilvl w:val="0"/>
          <w:numId w:val="2"/>
        </w:numPr>
        <w:ind w:left="-1701"/>
        <w:jc w:val="both"/>
        <w:rPr>
          <w:rFonts w:ascii="Verdana" w:hAnsi="Verdana"/>
          <w:lang w:val="nl-BE"/>
        </w:rPr>
      </w:pPr>
      <w:r w:rsidRPr="001E412E">
        <w:rPr>
          <w:rFonts w:ascii="Verdana" w:hAnsi="Verdana"/>
          <w:b/>
          <w:lang w:val="en-US"/>
        </w:rPr>
        <w:t>Arduino Rotary Encoder</w:t>
      </w:r>
      <w:r w:rsidRPr="001E412E">
        <w:rPr>
          <w:rFonts w:ascii="Verdana" w:hAnsi="Verdana"/>
          <w:lang w:val="en-US"/>
        </w:rPr>
        <w:t xml:space="preserve">. </w:t>
      </w:r>
      <w:hyperlink r:id="rId34" w:history="1">
        <w:r w:rsidRPr="000D6078">
          <w:rPr>
            <w:rStyle w:val="Hyperlink"/>
            <w:rFonts w:ascii="Verdana" w:hAnsi="Verdana"/>
            <w:u w:val="none"/>
            <w:lang w:val="en-US"/>
          </w:rPr>
          <w:t>http://playground.arduino.cc/Main/RotaryEncoders</w:t>
        </w:r>
      </w:hyperlink>
      <w:r w:rsidRPr="001E412E">
        <w:rPr>
          <w:rFonts w:ascii="Verdana" w:hAnsi="Verdana"/>
          <w:lang w:val="en-US"/>
        </w:rPr>
        <w:t xml:space="preserve">. </w:t>
      </w:r>
      <w:r w:rsidRPr="001E412E">
        <w:rPr>
          <w:rFonts w:ascii="Verdana" w:hAnsi="Verdana"/>
          <w:lang w:val="nl-BE"/>
        </w:rPr>
        <w:t>Geraadpleegd op 3 maart 2017.</w:t>
      </w:r>
    </w:p>
    <w:p w:rsidR="00866F7A" w:rsidRPr="001E412E" w:rsidRDefault="00866F7A" w:rsidP="00866F7A">
      <w:pPr>
        <w:pStyle w:val="Lijstopsommingsteken"/>
        <w:numPr>
          <w:ilvl w:val="0"/>
          <w:numId w:val="2"/>
        </w:numPr>
        <w:ind w:left="-1701"/>
        <w:jc w:val="both"/>
        <w:rPr>
          <w:rFonts w:ascii="Verdana" w:hAnsi="Verdana"/>
          <w:lang w:val="nl-BE"/>
        </w:rPr>
      </w:pPr>
      <w:r w:rsidRPr="001E412E">
        <w:rPr>
          <w:rFonts w:ascii="Verdana" w:hAnsi="Verdana"/>
          <w:b/>
          <w:lang w:val="nl-BE"/>
        </w:rPr>
        <w:t>Meer info en code voor de Arduino Rotary Encoder</w:t>
      </w:r>
      <w:r w:rsidRPr="001E412E">
        <w:rPr>
          <w:rFonts w:ascii="Verdana" w:hAnsi="Verdana"/>
          <w:lang w:val="nl-BE"/>
        </w:rPr>
        <w:t>. W. Van Weyenberg, lector en schoolpromoter KdG Multimedia en CommunicatieTechnologie, persoonlijke communicatie, 3 maart 2017.</w:t>
      </w:r>
    </w:p>
    <w:p w:rsidR="00345892" w:rsidRPr="001E412E" w:rsidRDefault="00345892" w:rsidP="00345892">
      <w:pPr>
        <w:pStyle w:val="Lijstopsommingsteken"/>
        <w:numPr>
          <w:ilvl w:val="0"/>
          <w:numId w:val="2"/>
        </w:numPr>
        <w:ind w:left="-1701"/>
        <w:jc w:val="both"/>
        <w:rPr>
          <w:rFonts w:ascii="Verdana" w:hAnsi="Verdana"/>
          <w:lang w:val="nl-BE"/>
        </w:rPr>
      </w:pPr>
      <w:r w:rsidRPr="001E412E">
        <w:rPr>
          <w:rFonts w:ascii="Verdana" w:hAnsi="Verdana"/>
          <w:b/>
          <w:lang w:val="en-US"/>
        </w:rPr>
        <w:t>Outline met shader</w:t>
      </w:r>
      <w:r w:rsidRPr="001E412E">
        <w:rPr>
          <w:rFonts w:ascii="Verdana" w:hAnsi="Verdana"/>
          <w:lang w:val="en-US"/>
        </w:rPr>
        <w:t xml:space="preserve">. </w:t>
      </w:r>
      <w:hyperlink r:id="rId35" w:history="1">
        <w:r w:rsidRPr="000D6078">
          <w:rPr>
            <w:rStyle w:val="Hyperlink"/>
            <w:rFonts w:ascii="Verdana" w:hAnsi="Verdana"/>
            <w:u w:val="none"/>
            <w:lang w:val="en-US"/>
          </w:rPr>
          <w:t>http://wiki.unity3d.com/index.php/Silhouette-Outlined_Diffuse</w:t>
        </w:r>
      </w:hyperlink>
      <w:r w:rsidRPr="001E412E">
        <w:rPr>
          <w:rFonts w:ascii="Verdana" w:hAnsi="Verdana"/>
          <w:lang w:val="en-US"/>
        </w:rPr>
        <w:t>.</w:t>
      </w:r>
      <w:r w:rsidRPr="001E412E">
        <w:rPr>
          <w:rStyle w:val="Hyperlink"/>
          <w:rFonts w:ascii="Verdana" w:hAnsi="Verdana"/>
          <w:lang w:val="en-US"/>
        </w:rPr>
        <w:t xml:space="preserve"> </w:t>
      </w:r>
      <w:r w:rsidRPr="001E412E">
        <w:rPr>
          <w:rFonts w:ascii="Verdana" w:hAnsi="Verdana"/>
          <w:lang w:val="nl-BE"/>
        </w:rPr>
        <w:t xml:space="preserve">Geraadpleegd </w:t>
      </w:r>
      <w:r w:rsidRPr="001E412E">
        <w:rPr>
          <w:rFonts w:ascii="Verdana" w:hAnsi="Verdana"/>
        </w:rPr>
        <w:t>op 1 april 2017.</w:t>
      </w:r>
    </w:p>
    <w:p w:rsidR="00537027" w:rsidRPr="001E412E" w:rsidRDefault="00537027" w:rsidP="00345892">
      <w:pPr>
        <w:pStyle w:val="Lijstopsommingsteken"/>
        <w:numPr>
          <w:ilvl w:val="0"/>
          <w:numId w:val="2"/>
        </w:numPr>
        <w:ind w:left="-1701"/>
        <w:jc w:val="both"/>
        <w:rPr>
          <w:rFonts w:ascii="Verdana" w:hAnsi="Verdana"/>
          <w:lang w:val="nl-BE"/>
        </w:rPr>
      </w:pPr>
      <w:r w:rsidRPr="001E412E">
        <w:rPr>
          <w:rFonts w:ascii="Verdana" w:hAnsi="Verdana"/>
          <w:b/>
          <w:lang w:val="en-US"/>
        </w:rPr>
        <w:t>Loading screen</w:t>
      </w:r>
      <w:r w:rsidRPr="001E412E">
        <w:rPr>
          <w:rFonts w:ascii="Verdana" w:hAnsi="Verdana"/>
          <w:lang w:val="en-US"/>
        </w:rPr>
        <w:t xml:space="preserve">. </w:t>
      </w:r>
      <w:hyperlink r:id="rId36" w:history="1">
        <w:r w:rsidRPr="000D6078">
          <w:rPr>
            <w:rStyle w:val="Hyperlink"/>
            <w:rFonts w:ascii="Verdana" w:hAnsi="Verdana"/>
            <w:u w:val="none"/>
            <w:lang w:val="en-US"/>
          </w:rPr>
          <w:t>https://www.youtube.com/watch?v=xJQXoG3caGc</w:t>
        </w:r>
      </w:hyperlink>
      <w:r w:rsidRPr="00447B1A">
        <w:rPr>
          <w:rFonts w:ascii="Verdana" w:hAnsi="Verdana"/>
          <w:lang w:val="en-US"/>
        </w:rPr>
        <w:t xml:space="preserve">. </w:t>
      </w:r>
      <w:r w:rsidRPr="001E412E">
        <w:rPr>
          <w:rFonts w:ascii="Verdana" w:hAnsi="Verdana"/>
          <w:lang w:val="nl-BE"/>
        </w:rPr>
        <w:t>Geraadpleegd op 2 april 2017.</w:t>
      </w:r>
    </w:p>
    <w:p w:rsidR="00CD644D" w:rsidRPr="001E412E" w:rsidRDefault="00CD644D" w:rsidP="00CD644D">
      <w:pPr>
        <w:pStyle w:val="Lijstopsommingsteken"/>
        <w:numPr>
          <w:ilvl w:val="0"/>
          <w:numId w:val="2"/>
        </w:numPr>
        <w:ind w:left="-1701"/>
        <w:jc w:val="both"/>
        <w:rPr>
          <w:rFonts w:ascii="Verdana" w:hAnsi="Verdana"/>
          <w:lang w:val="en-US"/>
        </w:rPr>
      </w:pPr>
      <w:r w:rsidRPr="001E412E">
        <w:rPr>
          <w:rFonts w:ascii="Verdana" w:hAnsi="Verdana"/>
          <w:b/>
          <w:lang w:val="en-US"/>
        </w:rPr>
        <w:t>Highscore met playerprefs</w:t>
      </w:r>
      <w:r w:rsidRPr="001E412E">
        <w:rPr>
          <w:rFonts w:ascii="Verdana" w:hAnsi="Verdana"/>
          <w:lang w:val="en-US"/>
        </w:rPr>
        <w:t xml:space="preserve">. </w:t>
      </w:r>
      <w:hyperlink r:id="rId37" w:history="1">
        <w:r w:rsidRPr="000D6078">
          <w:rPr>
            <w:rStyle w:val="Hyperlink"/>
            <w:rFonts w:ascii="Verdana" w:hAnsi="Verdana"/>
            <w:u w:val="none"/>
            <w:lang w:val="en-US"/>
          </w:rPr>
          <w:t>https://unity3d.com/learn/tutorials/topics/scripting/high-score-playerprefs</w:t>
        </w:r>
      </w:hyperlink>
      <w:r w:rsidRPr="001E412E">
        <w:rPr>
          <w:rFonts w:ascii="Verdana" w:hAnsi="Verdana"/>
          <w:lang w:val="en-US"/>
        </w:rPr>
        <w:t>. Geraadpleegd op 10 mei 2017.</w:t>
      </w:r>
    </w:p>
    <w:p w:rsidR="00C30B34" w:rsidRPr="001E412E" w:rsidRDefault="00F36309" w:rsidP="00422822">
      <w:pPr>
        <w:pStyle w:val="Lijstopsommingsteken"/>
        <w:numPr>
          <w:ilvl w:val="0"/>
          <w:numId w:val="2"/>
        </w:numPr>
        <w:ind w:left="-1701"/>
        <w:jc w:val="both"/>
        <w:rPr>
          <w:rFonts w:ascii="Verdana" w:hAnsi="Verdana"/>
          <w:lang w:val="nl-BE"/>
        </w:rPr>
      </w:pPr>
      <w:r w:rsidRPr="00447B1A">
        <w:rPr>
          <w:rFonts w:ascii="Verdana" w:hAnsi="Verdana"/>
          <w:b/>
          <w:lang w:val="nl-BE"/>
        </w:rPr>
        <w:t>Minimap</w:t>
      </w:r>
      <w:r w:rsidRPr="00447B1A">
        <w:rPr>
          <w:rFonts w:ascii="Verdana" w:hAnsi="Verdana"/>
          <w:lang w:val="nl-BE"/>
        </w:rPr>
        <w:t xml:space="preserve">. </w:t>
      </w:r>
      <w:hyperlink r:id="rId38" w:history="1">
        <w:r w:rsidR="007B33FA" w:rsidRPr="000D6078">
          <w:rPr>
            <w:rStyle w:val="Hyperlink"/>
            <w:rFonts w:ascii="Verdana" w:hAnsi="Verdana"/>
            <w:u w:val="none"/>
            <w:lang w:val="nl-BE"/>
          </w:rPr>
          <w:t>http://blog.theknightsofunity.com/implementing-minimap-unity/</w:t>
        </w:r>
      </w:hyperlink>
      <w:r w:rsidRPr="001E412E">
        <w:rPr>
          <w:rFonts w:ascii="Verdana" w:hAnsi="Verdana"/>
          <w:lang w:val="nl-BE"/>
        </w:rPr>
        <w:t xml:space="preserve">. Geraadpleegd op </w:t>
      </w:r>
      <w:r w:rsidR="007B33FA" w:rsidRPr="001E412E">
        <w:rPr>
          <w:rFonts w:ascii="Verdana" w:hAnsi="Verdana"/>
          <w:lang w:val="nl-BE"/>
        </w:rPr>
        <w:t>11 mei 2017</w:t>
      </w:r>
      <w:r w:rsidRPr="001E412E">
        <w:rPr>
          <w:rFonts w:ascii="Verdana" w:hAnsi="Verdana"/>
          <w:lang w:val="nl-BE"/>
        </w:rPr>
        <w:t>.</w:t>
      </w:r>
    </w:p>
    <w:p w:rsidR="00E04DBF" w:rsidRPr="005C460B" w:rsidRDefault="00E04DBF" w:rsidP="005C460B">
      <w:pPr>
        <w:pStyle w:val="Lijstopsommingsteken"/>
        <w:numPr>
          <w:ilvl w:val="0"/>
          <w:numId w:val="2"/>
        </w:numPr>
        <w:ind w:left="-1701"/>
        <w:jc w:val="both"/>
        <w:rPr>
          <w:rFonts w:ascii="Verdana" w:hAnsi="Verdana"/>
          <w:color w:val="FF0000"/>
          <w:lang w:val="nl-BE"/>
        </w:rPr>
      </w:pPr>
      <w:r w:rsidRPr="005C460B">
        <w:rPr>
          <w:rFonts w:ascii="Verdana" w:hAnsi="Verdana"/>
          <w:b/>
          <w:lang w:val="nl-BE"/>
        </w:rPr>
        <w:t>MovieTexture</w:t>
      </w:r>
      <w:r w:rsidRPr="005C460B">
        <w:rPr>
          <w:rFonts w:ascii="Verdana" w:hAnsi="Verdana"/>
          <w:lang w:val="nl-BE"/>
        </w:rPr>
        <w:t xml:space="preserve">. </w:t>
      </w:r>
      <w:r w:rsidR="005C460B" w:rsidRPr="000D6078">
        <w:rPr>
          <w:rStyle w:val="Hyperlink"/>
          <w:rFonts w:ascii="Verdana" w:hAnsi="Verdana"/>
          <w:u w:val="none"/>
          <w:lang w:val="nl-BE"/>
        </w:rPr>
        <w:t>https://docs.unity3d.com/Manual/class-MovieTexture.html</w:t>
      </w:r>
      <w:r w:rsidRPr="005C460B">
        <w:rPr>
          <w:rFonts w:ascii="Verdana" w:hAnsi="Verdana"/>
          <w:lang w:val="nl-BE"/>
        </w:rPr>
        <w:t xml:space="preserve">. </w:t>
      </w:r>
      <w:r w:rsidR="005D4A06" w:rsidRPr="005C460B">
        <w:rPr>
          <w:rFonts w:ascii="Verdana" w:hAnsi="Verdana"/>
          <w:lang w:val="nl-BE"/>
        </w:rPr>
        <w:t>Geraadpleegd op 20</w:t>
      </w:r>
      <w:r w:rsidRPr="005C460B">
        <w:rPr>
          <w:rFonts w:ascii="Verdana" w:hAnsi="Verdana"/>
          <w:lang w:val="nl-BE"/>
        </w:rPr>
        <w:t xml:space="preserve"> juni 2017.</w:t>
      </w:r>
    </w:p>
    <w:p w:rsidR="005C460B" w:rsidRPr="00076580" w:rsidRDefault="00A23834" w:rsidP="005C460B">
      <w:pPr>
        <w:pStyle w:val="Lijstopsommingsteken"/>
        <w:numPr>
          <w:ilvl w:val="0"/>
          <w:numId w:val="2"/>
        </w:numPr>
        <w:ind w:left="-1701"/>
        <w:rPr>
          <w:rFonts w:ascii="Verdana" w:hAnsi="Verdana"/>
          <w:i/>
          <w:lang w:val="en-US"/>
        </w:rPr>
      </w:pPr>
      <w:r w:rsidRPr="00C4051A">
        <w:rPr>
          <w:rFonts w:ascii="Verdana" w:hAnsi="Verdana"/>
          <w:b/>
          <w:lang w:val="nl-BE"/>
        </w:rPr>
        <w:t>Muziek comic video</w:t>
      </w:r>
      <w:r w:rsidRPr="00C4051A">
        <w:rPr>
          <w:rFonts w:ascii="Verdana" w:hAnsi="Verdana"/>
          <w:lang w:val="nl-BE"/>
        </w:rPr>
        <w:t xml:space="preserve">. </w:t>
      </w:r>
      <w:r w:rsidR="005C460B" w:rsidRPr="00C4051A">
        <w:rPr>
          <w:rFonts w:ascii="Verdana" w:hAnsi="Verdana"/>
          <w:lang w:val="nl-BE"/>
        </w:rPr>
        <w:t xml:space="preserve">Haydn, J., Hogwood, C. </w:t>
      </w:r>
      <w:hyperlink r:id="rId39" w:history="1">
        <w:r w:rsidR="005C460B" w:rsidRPr="005C460B">
          <w:rPr>
            <w:rFonts w:ascii="Verdana" w:hAnsi="Verdana"/>
            <w:lang w:val="en-US"/>
          </w:rPr>
          <w:t>Academy of Ancient Music</w:t>
        </w:r>
      </w:hyperlink>
      <w:r w:rsidR="005C460B" w:rsidRPr="005C460B">
        <w:rPr>
          <w:rFonts w:ascii="Verdana" w:hAnsi="Verdana"/>
          <w:lang w:val="en-US"/>
        </w:rPr>
        <w:t>. (</w:t>
      </w:r>
      <w:r>
        <w:rPr>
          <w:rFonts w:ascii="Verdana" w:hAnsi="Verdana"/>
          <w:lang w:val="en-US"/>
        </w:rPr>
        <w:t>2007</w:t>
      </w:r>
      <w:r w:rsidR="005C460B" w:rsidRPr="005C460B">
        <w:rPr>
          <w:rFonts w:ascii="Verdana" w:hAnsi="Verdana"/>
          <w:lang w:val="en-US"/>
        </w:rPr>
        <w:t xml:space="preserve">). </w:t>
      </w:r>
      <w:r w:rsidR="005C460B" w:rsidRPr="00A23834">
        <w:rPr>
          <w:rFonts w:ascii="Verdana" w:hAnsi="Verdana"/>
          <w:i/>
          <w:lang w:val="en-US"/>
        </w:rPr>
        <w:t xml:space="preserve">Haydn: Symphony No. 94 'Surprise'; Symphony No. 96 'Miracle' </w:t>
      </w:r>
      <w:r w:rsidRPr="00A23834">
        <w:rPr>
          <w:rFonts w:ascii="Verdana" w:hAnsi="Verdana"/>
          <w:lang w:val="en-US"/>
        </w:rPr>
        <w:t>[</w:t>
      </w:r>
      <w:r>
        <w:rPr>
          <w:rFonts w:ascii="Verdana" w:hAnsi="Verdana"/>
          <w:lang w:val="en-US"/>
        </w:rPr>
        <w:t>cd-rom</w:t>
      </w:r>
      <w:r w:rsidRPr="00A23834">
        <w:rPr>
          <w:rFonts w:ascii="Verdana" w:hAnsi="Verdana"/>
          <w:lang w:val="en-US"/>
        </w:rPr>
        <w:t>]</w:t>
      </w:r>
      <w:r>
        <w:rPr>
          <w:rFonts w:ascii="Verdana" w:hAnsi="Verdana"/>
          <w:lang w:val="en-US"/>
        </w:rPr>
        <w:t xml:space="preserve">. </w:t>
      </w:r>
      <w:hyperlink r:id="rId40" w:history="1">
        <w:r w:rsidRPr="00A23834">
          <w:rPr>
            <w:rFonts w:ascii="Verdana" w:hAnsi="Verdana"/>
            <w:lang w:val="en-US"/>
          </w:rPr>
          <w:t>Decca Music Group Limited</w:t>
        </w:r>
      </w:hyperlink>
    </w:p>
    <w:p w:rsidR="00076580" w:rsidRPr="00076580" w:rsidRDefault="00076580" w:rsidP="00076580">
      <w:pPr>
        <w:pStyle w:val="Lijstopsommingsteken"/>
        <w:numPr>
          <w:ilvl w:val="0"/>
          <w:numId w:val="2"/>
        </w:numPr>
        <w:ind w:left="-1701"/>
        <w:jc w:val="both"/>
        <w:rPr>
          <w:rFonts w:ascii="Verdana" w:hAnsi="Verdana"/>
          <w:lang w:val="nl-BE"/>
        </w:rPr>
      </w:pPr>
      <w:r w:rsidRPr="00D722A3">
        <w:rPr>
          <w:rFonts w:ascii="Verdana" w:hAnsi="Verdana"/>
          <w:b/>
          <w:lang w:val="en-US"/>
        </w:rPr>
        <w:t>Muziek park level 1</w:t>
      </w:r>
      <w:r w:rsidRPr="00C4051A">
        <w:rPr>
          <w:rFonts w:ascii="Verdana" w:hAnsi="Verdana"/>
          <w:lang w:val="en-US"/>
        </w:rPr>
        <w:t>. Waltz of the flower</w:t>
      </w:r>
      <w:r>
        <w:rPr>
          <w:rFonts w:ascii="Verdana" w:hAnsi="Verdana"/>
          <w:lang w:val="en-US"/>
        </w:rPr>
        <w:t xml:space="preserve"> </w:t>
      </w:r>
      <w:r w:rsidRPr="00D722A3">
        <w:rPr>
          <w:rFonts w:ascii="Verdana" w:hAnsi="Verdana"/>
          <w:lang w:val="en-US"/>
        </w:rPr>
        <w:t xml:space="preserve">(door </w:t>
      </w:r>
      <w:r w:rsidRPr="00D722A3">
        <w:rPr>
          <w:lang w:val="en-US"/>
        </w:rPr>
        <w:t xml:space="preserve">Tchaikovsky). </w:t>
      </w:r>
      <w:hyperlink r:id="rId41" w:history="1">
        <w:r w:rsidRPr="00D722A3">
          <w:rPr>
            <w:rStyle w:val="Hyperlink"/>
            <w:rFonts w:ascii="Verdana" w:hAnsi="Verdana"/>
            <w:u w:val="none"/>
            <w:lang w:val="nl-BE"/>
          </w:rPr>
          <w:t>https://www.youtube.com/audiolibrary/music</w:t>
        </w:r>
      </w:hyperlink>
      <w:r>
        <w:rPr>
          <w:rFonts w:ascii="Verdana" w:hAnsi="Verdana"/>
          <w:lang w:val="nl-BE"/>
        </w:rPr>
        <w:t>. Geraadpleegd op 8 mei 2017.</w:t>
      </w:r>
      <w:bookmarkStart w:id="4" w:name="_GoBack"/>
      <w:bookmarkEnd w:id="4"/>
    </w:p>
    <w:p w:rsidR="005C460B" w:rsidRPr="00893CF2" w:rsidRDefault="00C4051A" w:rsidP="00893CF2">
      <w:pPr>
        <w:pStyle w:val="Lijstopsommingsteken"/>
        <w:numPr>
          <w:ilvl w:val="0"/>
          <w:numId w:val="2"/>
        </w:numPr>
        <w:ind w:left="-1701"/>
        <w:jc w:val="both"/>
        <w:rPr>
          <w:rFonts w:ascii="Verdana" w:hAnsi="Verdana"/>
          <w:lang w:val="nl-BE"/>
        </w:rPr>
      </w:pPr>
      <w:r w:rsidRPr="00893CF2">
        <w:rPr>
          <w:rFonts w:ascii="Verdana" w:hAnsi="Verdana"/>
          <w:b/>
          <w:lang w:val="nl-BE"/>
        </w:rPr>
        <w:t>Muziek menu level</w:t>
      </w:r>
      <w:r w:rsidRPr="00893CF2">
        <w:rPr>
          <w:rFonts w:ascii="Verdana" w:hAnsi="Verdana"/>
          <w:lang w:val="nl-BE"/>
        </w:rPr>
        <w:t>. Skaterwaltz</w:t>
      </w:r>
      <w:r w:rsidR="00D722A3" w:rsidRPr="00893CF2">
        <w:rPr>
          <w:rFonts w:ascii="Verdana" w:hAnsi="Verdana"/>
          <w:lang w:val="nl-BE"/>
        </w:rPr>
        <w:t xml:space="preserve"> </w:t>
      </w:r>
      <w:r w:rsidR="00893CF2" w:rsidRPr="00893CF2">
        <w:rPr>
          <w:rFonts w:ascii="Verdana" w:hAnsi="Verdana"/>
          <w:lang w:val="nl-BE"/>
        </w:rPr>
        <w:t>(door Waldteufel</w:t>
      </w:r>
      <w:r w:rsidR="00893CF2">
        <w:rPr>
          <w:rFonts w:ascii="Verdana" w:hAnsi="Verdana"/>
          <w:lang w:val="nl-BE"/>
        </w:rPr>
        <w:t xml:space="preserve">). </w:t>
      </w:r>
      <w:hyperlink r:id="rId42" w:history="1">
        <w:r w:rsidR="00893CF2" w:rsidRPr="00D722A3">
          <w:rPr>
            <w:rStyle w:val="Hyperlink"/>
            <w:rFonts w:ascii="Verdana" w:hAnsi="Verdana"/>
            <w:u w:val="none"/>
            <w:lang w:val="nl-BE"/>
          </w:rPr>
          <w:t>https://www.youtube.com/audiolibrary/music</w:t>
        </w:r>
      </w:hyperlink>
      <w:r w:rsidR="00893CF2">
        <w:rPr>
          <w:rFonts w:ascii="Verdana" w:hAnsi="Verdana"/>
          <w:lang w:val="nl-BE"/>
        </w:rPr>
        <w:t>. Geraadpleegd op</w:t>
      </w:r>
      <w:r w:rsidR="006D20D9">
        <w:rPr>
          <w:rFonts w:ascii="Verdana" w:hAnsi="Verdana"/>
          <w:lang w:val="nl-BE"/>
        </w:rPr>
        <w:t xml:space="preserve"> </w:t>
      </w:r>
      <w:r w:rsidR="00076580">
        <w:rPr>
          <w:rFonts w:ascii="Verdana" w:hAnsi="Verdana"/>
          <w:lang w:val="nl-BE"/>
        </w:rPr>
        <w:t>1 juli 2017.</w:t>
      </w:r>
    </w:p>
    <w:p w:rsidR="00E81F06" w:rsidRPr="00893CF2" w:rsidRDefault="00E81F06" w:rsidP="00893CF2">
      <w:pPr>
        <w:pStyle w:val="Lijstopsommingsteken"/>
        <w:numPr>
          <w:ilvl w:val="0"/>
          <w:numId w:val="0"/>
        </w:numPr>
        <w:ind w:left="-1701"/>
        <w:jc w:val="both"/>
        <w:rPr>
          <w:rFonts w:ascii="Verdana" w:hAnsi="Verdana"/>
          <w:lang w:val="en-US"/>
        </w:rPr>
      </w:pPr>
    </w:p>
    <w:sectPr w:rsidR="00E81F06" w:rsidRPr="00893CF2" w:rsidSect="009F44B2">
      <w:headerReference w:type="default" r:id="rId43"/>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708D" w:rsidRDefault="00FC708D">
      <w:pPr>
        <w:spacing w:after="0" w:line="240" w:lineRule="auto"/>
      </w:pPr>
      <w:r>
        <w:separator/>
      </w:r>
    </w:p>
    <w:p w:rsidR="00FC708D" w:rsidRDefault="00FC708D"/>
    <w:p w:rsidR="00FC708D" w:rsidRDefault="00FC708D"/>
  </w:endnote>
  <w:endnote w:type="continuationSeparator" w:id="0">
    <w:p w:rsidR="00FC708D" w:rsidRDefault="00FC708D">
      <w:pPr>
        <w:spacing w:after="0" w:line="240" w:lineRule="auto"/>
      </w:pPr>
      <w:r>
        <w:continuationSeparator/>
      </w:r>
    </w:p>
    <w:p w:rsidR="00FC708D" w:rsidRDefault="00FC708D"/>
    <w:p w:rsidR="00FC708D" w:rsidRDefault="00FC70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708D" w:rsidRDefault="00FC708D">
      <w:pPr>
        <w:spacing w:after="0" w:line="240" w:lineRule="auto"/>
      </w:pPr>
      <w:r>
        <w:separator/>
      </w:r>
    </w:p>
    <w:p w:rsidR="00FC708D" w:rsidRDefault="00FC708D"/>
    <w:p w:rsidR="00FC708D" w:rsidRDefault="00FC708D"/>
  </w:footnote>
  <w:footnote w:type="continuationSeparator" w:id="0">
    <w:p w:rsidR="00FC708D" w:rsidRDefault="00FC708D">
      <w:pPr>
        <w:spacing w:after="0" w:line="240" w:lineRule="auto"/>
      </w:pPr>
      <w:r>
        <w:continuationSeparator/>
      </w:r>
    </w:p>
    <w:p w:rsidR="00FC708D" w:rsidRDefault="00FC708D"/>
    <w:p w:rsidR="00FC708D" w:rsidRDefault="00FC70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C30B34">
      <w:trPr>
        <w:trHeight w:hRule="exact" w:val="720"/>
        <w:jc w:val="right"/>
      </w:trPr>
      <w:tc>
        <w:tcPr>
          <w:tcW w:w="2088" w:type="dxa"/>
          <w:vAlign w:val="bottom"/>
        </w:tcPr>
        <w:p w:rsidR="00C30B34" w:rsidRDefault="00C30B34">
          <w:pPr>
            <w:pStyle w:val="Pagina"/>
          </w:pPr>
        </w:p>
      </w:tc>
      <w:tc>
        <w:tcPr>
          <w:tcW w:w="288" w:type="dxa"/>
          <w:shd w:val="clear" w:color="auto" w:fill="auto"/>
          <w:vAlign w:val="bottom"/>
        </w:tcPr>
        <w:p w:rsidR="00C30B34" w:rsidRDefault="00C30B34"/>
      </w:tc>
      <w:tc>
        <w:tcPr>
          <w:tcW w:w="8424" w:type="dxa"/>
          <w:vAlign w:val="bottom"/>
        </w:tcPr>
        <w:p w:rsidR="00C30B34" w:rsidRPr="00495169" w:rsidRDefault="005449B9">
          <w:pPr>
            <w:pStyle w:val="Infokoptekst"/>
            <w:rPr>
              <w:rFonts w:ascii="KdG Expert" w:hAnsi="KdG Expert"/>
            </w:rPr>
          </w:pPr>
          <w:r w:rsidRPr="00495169">
            <w:rPr>
              <w:rFonts w:ascii="KdG Expert" w:hAnsi="KdG Expert"/>
            </w:rPr>
            <w:t>Inhoudsopgave</w:t>
          </w:r>
        </w:p>
      </w:tc>
    </w:tr>
    <w:tr w:rsidR="00C30B34">
      <w:trPr>
        <w:trHeight w:hRule="exact" w:val="86"/>
        <w:jc w:val="right"/>
      </w:trPr>
      <w:tc>
        <w:tcPr>
          <w:tcW w:w="2088" w:type="dxa"/>
          <w:shd w:val="clear" w:color="auto" w:fill="000000" w:themeFill="text1"/>
        </w:tcPr>
        <w:p w:rsidR="00C30B34" w:rsidRDefault="00C30B34">
          <w:pPr>
            <w:pStyle w:val="koptekst"/>
          </w:pPr>
        </w:p>
      </w:tc>
      <w:tc>
        <w:tcPr>
          <w:tcW w:w="288" w:type="dxa"/>
          <w:shd w:val="clear" w:color="auto" w:fill="auto"/>
        </w:tcPr>
        <w:p w:rsidR="00C30B34" w:rsidRDefault="00C30B34">
          <w:pPr>
            <w:pStyle w:val="koptekst"/>
          </w:pPr>
        </w:p>
      </w:tc>
      <w:tc>
        <w:tcPr>
          <w:tcW w:w="8424" w:type="dxa"/>
          <w:shd w:val="clear" w:color="auto" w:fill="000000" w:themeFill="text1"/>
        </w:tcPr>
        <w:p w:rsidR="00C30B34" w:rsidRDefault="00C30B34">
          <w:pPr>
            <w:pStyle w:val="koptekst"/>
          </w:pPr>
        </w:p>
      </w:tc>
    </w:tr>
  </w:tbl>
  <w:p w:rsidR="00C30B34" w:rsidRDefault="00C30B3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C30B34">
      <w:trPr>
        <w:trHeight w:hRule="exact" w:val="720"/>
        <w:jc w:val="right"/>
      </w:trPr>
      <w:tc>
        <w:tcPr>
          <w:tcW w:w="2088" w:type="dxa"/>
          <w:vAlign w:val="bottom"/>
        </w:tcPr>
        <w:p w:rsidR="00C30B34" w:rsidRPr="00495169" w:rsidRDefault="005449B9">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076580">
            <w:rPr>
              <w:rFonts w:ascii="KdG Expert" w:hAnsi="KdG Expert"/>
              <w:noProof/>
            </w:rPr>
            <w:t>14</w:t>
          </w:r>
          <w:r w:rsidRPr="00495169">
            <w:rPr>
              <w:rFonts w:ascii="KdG Expert" w:hAnsi="KdG Expert"/>
            </w:rPr>
            <w:fldChar w:fldCharType="end"/>
          </w:r>
        </w:p>
      </w:tc>
      <w:tc>
        <w:tcPr>
          <w:tcW w:w="288" w:type="dxa"/>
          <w:vAlign w:val="bottom"/>
        </w:tcPr>
        <w:p w:rsidR="00C30B34" w:rsidRDefault="00C30B34"/>
      </w:tc>
      <w:tc>
        <w:tcPr>
          <w:tcW w:w="8424" w:type="dxa"/>
          <w:vAlign w:val="bottom"/>
        </w:tcPr>
        <w:p w:rsidR="00C30B34" w:rsidRPr="00495169" w:rsidRDefault="005449B9"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076580">
            <w:rPr>
              <w:rFonts w:ascii="KdG Expert" w:hAnsi="KdG Expert"/>
              <w:noProof/>
            </w:rPr>
            <w:instrText>Bronnen</w:instrText>
          </w:r>
          <w:r w:rsidR="00314910" w:rsidRPr="00495169">
            <w:rPr>
              <w:rFonts w:ascii="KdG Expert" w:hAnsi="KdG Expert"/>
              <w:noProof/>
            </w:rPr>
            <w:fldChar w:fldCharType="end"/>
          </w:r>
          <w:r w:rsidRPr="00495169">
            <w:rPr>
              <w:rFonts w:ascii="KdG Expert" w:hAnsi="KdG Expert"/>
            </w:rPr>
            <w:instrText>&lt;&gt; “Error*”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076580">
            <w:rPr>
              <w:rFonts w:ascii="KdG Expert" w:hAnsi="KdG Expert"/>
              <w:noProof/>
            </w:rPr>
            <w:instrText>Bronnen</w:instrText>
          </w:r>
          <w:r w:rsidR="00314910"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076580">
            <w:rPr>
              <w:rFonts w:ascii="KdG Expert" w:hAnsi="KdG Expert"/>
              <w:noProof/>
            </w:rPr>
            <w:t>Bronnen</w:t>
          </w:r>
          <w:r w:rsidR="00076580" w:rsidRPr="00495169">
            <w:rPr>
              <w:rFonts w:ascii="KdG Expert" w:hAnsi="KdG Expert"/>
              <w:noProof/>
            </w:rPr>
            <w:t xml:space="preserve"> </w:t>
          </w:r>
          <w:r w:rsidRPr="00495169">
            <w:rPr>
              <w:rFonts w:ascii="KdG Expert" w:hAnsi="KdG Expert"/>
            </w:rPr>
            <w:fldChar w:fldCharType="end"/>
          </w:r>
        </w:p>
      </w:tc>
    </w:tr>
    <w:tr w:rsidR="00C30B34">
      <w:trPr>
        <w:trHeight w:hRule="exact" w:val="86"/>
        <w:jc w:val="right"/>
      </w:trPr>
      <w:tc>
        <w:tcPr>
          <w:tcW w:w="2088" w:type="dxa"/>
          <w:shd w:val="clear" w:color="auto" w:fill="000000" w:themeFill="text1"/>
        </w:tcPr>
        <w:p w:rsidR="00C30B34" w:rsidRDefault="00C30B34">
          <w:pPr>
            <w:rPr>
              <w:sz w:val="10"/>
            </w:rPr>
          </w:pPr>
        </w:p>
      </w:tc>
      <w:tc>
        <w:tcPr>
          <w:tcW w:w="288" w:type="dxa"/>
        </w:tcPr>
        <w:p w:rsidR="00C30B34" w:rsidRDefault="00C30B34">
          <w:pPr>
            <w:rPr>
              <w:sz w:val="10"/>
            </w:rPr>
          </w:pPr>
        </w:p>
      </w:tc>
      <w:tc>
        <w:tcPr>
          <w:tcW w:w="8424" w:type="dxa"/>
          <w:shd w:val="clear" w:color="auto" w:fill="000000" w:themeFill="text1"/>
        </w:tcPr>
        <w:p w:rsidR="00C30B34" w:rsidRDefault="00C30B34">
          <w:pPr>
            <w:rPr>
              <w:sz w:val="10"/>
            </w:rPr>
          </w:pPr>
        </w:p>
      </w:tc>
    </w:tr>
  </w:tbl>
  <w:p w:rsidR="00C30B34" w:rsidRDefault="00C30B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6"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2"/>
  </w:num>
  <w:num w:numId="4">
    <w:abstractNumId w:val="0"/>
    <w:lvlOverride w:ilvl="0">
      <w:startOverride w:val="1"/>
    </w:lvlOverride>
  </w:num>
  <w:num w:numId="5">
    <w:abstractNumId w:val="0"/>
    <w:lvlOverride w:ilvl="0">
      <w:startOverride w:val="1"/>
    </w:lvlOverride>
  </w:num>
  <w:num w:numId="6">
    <w:abstractNumId w:val="4"/>
  </w:num>
  <w:num w:numId="7">
    <w:abstractNumId w:val="3"/>
  </w:num>
  <w:num w:numId="8">
    <w:abstractNumId w:val="6"/>
  </w:num>
  <w:num w:numId="9">
    <w:abstractNumId w:val="0"/>
  </w:num>
  <w:num w:numId="10">
    <w:abstractNumId w:val="0"/>
  </w:num>
  <w:num w:numId="11">
    <w:abstractNumId w:val="0"/>
  </w:num>
  <w:num w:numId="12">
    <w:abstractNumId w:val="0"/>
  </w:num>
  <w:num w:numId="13">
    <w:abstractNumId w:val="5"/>
  </w:num>
  <w:num w:numId="14">
    <w:abstractNumId w:val="1"/>
  </w:num>
  <w:num w:numId="15">
    <w:abstractNumId w:val="0"/>
  </w:num>
  <w:num w:numId="16">
    <w:abstractNumId w:val="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5292C"/>
    <w:rsid w:val="00057545"/>
    <w:rsid w:val="000746B5"/>
    <w:rsid w:val="00076580"/>
    <w:rsid w:val="000C5816"/>
    <w:rsid w:val="000D6078"/>
    <w:rsid w:val="000E252A"/>
    <w:rsid w:val="001310A5"/>
    <w:rsid w:val="00131C9D"/>
    <w:rsid w:val="00143899"/>
    <w:rsid w:val="00175EE5"/>
    <w:rsid w:val="001A621B"/>
    <w:rsid w:val="001D5EDD"/>
    <w:rsid w:val="001E412E"/>
    <w:rsid w:val="001E6022"/>
    <w:rsid w:val="001F78E6"/>
    <w:rsid w:val="00243B2F"/>
    <w:rsid w:val="002742C6"/>
    <w:rsid w:val="002825D4"/>
    <w:rsid w:val="00296C46"/>
    <w:rsid w:val="002F7B74"/>
    <w:rsid w:val="00314910"/>
    <w:rsid w:val="00345892"/>
    <w:rsid w:val="003563BA"/>
    <w:rsid w:val="0037544D"/>
    <w:rsid w:val="003922DE"/>
    <w:rsid w:val="003A3BED"/>
    <w:rsid w:val="003C7E36"/>
    <w:rsid w:val="003D4F06"/>
    <w:rsid w:val="003E53C0"/>
    <w:rsid w:val="003F49F5"/>
    <w:rsid w:val="00422822"/>
    <w:rsid w:val="00433395"/>
    <w:rsid w:val="00437569"/>
    <w:rsid w:val="00447B1A"/>
    <w:rsid w:val="00495169"/>
    <w:rsid w:val="004C10B5"/>
    <w:rsid w:val="004C748A"/>
    <w:rsid w:val="004E358D"/>
    <w:rsid w:val="00537027"/>
    <w:rsid w:val="005449B9"/>
    <w:rsid w:val="0055603A"/>
    <w:rsid w:val="005A424B"/>
    <w:rsid w:val="005C460B"/>
    <w:rsid w:val="005D4A06"/>
    <w:rsid w:val="005D4DB9"/>
    <w:rsid w:val="005E61DD"/>
    <w:rsid w:val="005E706D"/>
    <w:rsid w:val="00603299"/>
    <w:rsid w:val="00640F66"/>
    <w:rsid w:val="00662D6C"/>
    <w:rsid w:val="00696B1A"/>
    <w:rsid w:val="006A45F4"/>
    <w:rsid w:val="006B639F"/>
    <w:rsid w:val="006C6D00"/>
    <w:rsid w:val="006D20D9"/>
    <w:rsid w:val="006D6AAF"/>
    <w:rsid w:val="006F11AE"/>
    <w:rsid w:val="007052E7"/>
    <w:rsid w:val="007140AF"/>
    <w:rsid w:val="00734E78"/>
    <w:rsid w:val="007954EB"/>
    <w:rsid w:val="007B33FA"/>
    <w:rsid w:val="007E6E9F"/>
    <w:rsid w:val="0080504B"/>
    <w:rsid w:val="00862139"/>
    <w:rsid w:val="00866F7A"/>
    <w:rsid w:val="00870C53"/>
    <w:rsid w:val="00874078"/>
    <w:rsid w:val="00892534"/>
    <w:rsid w:val="00893194"/>
    <w:rsid w:val="00893CF2"/>
    <w:rsid w:val="008C0014"/>
    <w:rsid w:val="008D1308"/>
    <w:rsid w:val="00910244"/>
    <w:rsid w:val="00913481"/>
    <w:rsid w:val="0093494B"/>
    <w:rsid w:val="009352DF"/>
    <w:rsid w:val="00943B86"/>
    <w:rsid w:val="00961207"/>
    <w:rsid w:val="009619C8"/>
    <w:rsid w:val="00961DFD"/>
    <w:rsid w:val="0096715C"/>
    <w:rsid w:val="009730DC"/>
    <w:rsid w:val="00990D2E"/>
    <w:rsid w:val="009B6C5C"/>
    <w:rsid w:val="009C20FC"/>
    <w:rsid w:val="009D3E0A"/>
    <w:rsid w:val="009F162A"/>
    <w:rsid w:val="009F44B2"/>
    <w:rsid w:val="00A02719"/>
    <w:rsid w:val="00A23834"/>
    <w:rsid w:val="00A3500F"/>
    <w:rsid w:val="00A37325"/>
    <w:rsid w:val="00A56FEB"/>
    <w:rsid w:val="00A70812"/>
    <w:rsid w:val="00AC6C63"/>
    <w:rsid w:val="00AD1247"/>
    <w:rsid w:val="00AE3A00"/>
    <w:rsid w:val="00AE757C"/>
    <w:rsid w:val="00B30160"/>
    <w:rsid w:val="00B318F9"/>
    <w:rsid w:val="00B34DF3"/>
    <w:rsid w:val="00B533C2"/>
    <w:rsid w:val="00B602F5"/>
    <w:rsid w:val="00B65B5C"/>
    <w:rsid w:val="00B8246B"/>
    <w:rsid w:val="00B877EB"/>
    <w:rsid w:val="00B91AA1"/>
    <w:rsid w:val="00BB65A2"/>
    <w:rsid w:val="00BC7788"/>
    <w:rsid w:val="00BD0227"/>
    <w:rsid w:val="00BD3831"/>
    <w:rsid w:val="00BD659E"/>
    <w:rsid w:val="00C21EA1"/>
    <w:rsid w:val="00C30B34"/>
    <w:rsid w:val="00C4051A"/>
    <w:rsid w:val="00C6137F"/>
    <w:rsid w:val="00C65754"/>
    <w:rsid w:val="00C66784"/>
    <w:rsid w:val="00C835D2"/>
    <w:rsid w:val="00C918AC"/>
    <w:rsid w:val="00CA25C1"/>
    <w:rsid w:val="00CD644D"/>
    <w:rsid w:val="00CD7F24"/>
    <w:rsid w:val="00CF3441"/>
    <w:rsid w:val="00D11034"/>
    <w:rsid w:val="00D53770"/>
    <w:rsid w:val="00D722A3"/>
    <w:rsid w:val="00D86C86"/>
    <w:rsid w:val="00DB4B3B"/>
    <w:rsid w:val="00DB64DC"/>
    <w:rsid w:val="00DB745A"/>
    <w:rsid w:val="00DD73E3"/>
    <w:rsid w:val="00DE1EEC"/>
    <w:rsid w:val="00E04DBF"/>
    <w:rsid w:val="00E210E7"/>
    <w:rsid w:val="00E557C4"/>
    <w:rsid w:val="00E619F6"/>
    <w:rsid w:val="00E67A41"/>
    <w:rsid w:val="00E7060C"/>
    <w:rsid w:val="00E72EC5"/>
    <w:rsid w:val="00E81F06"/>
    <w:rsid w:val="00E93FB3"/>
    <w:rsid w:val="00EB2A9A"/>
    <w:rsid w:val="00EB3D47"/>
    <w:rsid w:val="00ED7E75"/>
    <w:rsid w:val="00F32BD3"/>
    <w:rsid w:val="00F36309"/>
    <w:rsid w:val="00F75614"/>
    <w:rsid w:val="00F94788"/>
    <w:rsid w:val="00FA33FB"/>
    <w:rsid w:val="00FB1A8F"/>
    <w:rsid w:val="00FB450F"/>
    <w:rsid w:val="00FC708D"/>
    <w:rsid w:val="00FE5FA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E592E0"/>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Standaard"/>
    <w:link w:val="Kop3Char"/>
    <w:uiPriority w:val="9"/>
    <w:qFormat/>
    <w:rsid w:val="00893CF2"/>
    <w:pPr>
      <w:spacing w:before="100" w:beforeAutospacing="1" w:after="100" w:afterAutospacing="1" w:line="240" w:lineRule="auto"/>
      <w:outlineLvl w:val="2"/>
    </w:pPr>
    <w:rPr>
      <w:rFonts w:ascii="Times New Roman" w:eastAsia="Times New Roman" w:hAnsi="Times New Roman" w:cs="Times New Roman"/>
      <w:b/>
      <w:bCs/>
      <w:color w:val="auto"/>
      <w:sz w:val="27"/>
      <w:szCs w:val="27"/>
      <w:lang w:val="nl-BE"/>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893CF2"/>
    <w:rPr>
      <w:rFonts w:ascii="Times New Roman" w:eastAsia="Times New Roman" w:hAnsi="Times New Roman" w:cs="Times New Roman"/>
      <w:b/>
      <w:bCs/>
      <w:color w:val="auto"/>
      <w:sz w:val="27"/>
      <w:szCs w:val="27"/>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amazon.com/s/ref=dp_byline_sr_music_3?ie=UTF8&amp;field-artist=Academy+of+Ancient+Music&amp;search-alias=music"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playground.arduino.cc/Main/RotaryEncoders" TargetMode="External"/><Relationship Id="rId42" Type="http://schemas.openxmlformats.org/officeDocument/2006/relationships/hyperlink" Target="https://www.youtube.com/audiolibrary/music" TargetMode="Externa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unity3d.com/Manual/index.html" TargetMode="External"/><Relationship Id="rId38" Type="http://schemas.openxmlformats.org/officeDocument/2006/relationships/hyperlink" Target="http://blog.theknightsofunity.com/implementing-minimap-unity/"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youtube.com/audiolibrary/music"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hyperlink" Target="https://unity3d.com/learn/tutorials/topics/scripting/high-score-playerprefs" TargetMode="External"/><Relationship Id="rId40" Type="http://schemas.openxmlformats.org/officeDocument/2006/relationships/hyperlink" Target="https://www.discogs.com/label/266418-Decca-Music-Group-Limited" TargetMode="External"/><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watch?v=xJQXoG3caGc" TargetMode="External"/><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iki.unity3d.com/index.php/Silhouette-Outlined_Diffuse" TargetMode="External"/><Relationship Id="rId4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alibri">
    <w:altName w:val="Cambria"/>
    <w:panose1 w:val="020F050202020403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F3637"/>
    <w:rsid w:val="004363EF"/>
    <w:rsid w:val="00595B78"/>
    <w:rsid w:val="00671AD6"/>
    <w:rsid w:val="00694CBD"/>
    <w:rsid w:val="006A090B"/>
    <w:rsid w:val="009E7D3C"/>
    <w:rsid w:val="00BE277B"/>
    <w:rsid w:val="00C210E9"/>
    <w:rsid w:val="00E97F46"/>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F93B9E86-7A07-44A9-9CB3-CF4EC0BDD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65</TotalTime>
  <Pages>16</Pages>
  <Words>1517</Words>
  <Characters>8345</Characters>
  <Application>Microsoft Office Word</Application>
  <DocSecurity>0</DocSecurity>
  <Lines>69</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19</cp:revision>
  <dcterms:created xsi:type="dcterms:W3CDTF">2017-07-17T15:29:00Z</dcterms:created>
  <dcterms:modified xsi:type="dcterms:W3CDTF">2017-07-23T19:32:00Z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